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89" w:rsidRDefault="00F91FB0" w:rsidP="00CF280D">
      <w:pPr>
        <w:pStyle w:val="a3"/>
        <w:spacing w:before="300" w:beforeAutospacing="0" w:after="12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8C0489" w:rsidRDefault="008C0489" w:rsidP="00CF280D">
      <w:pPr>
        <w:pStyle w:val="a3"/>
        <w:spacing w:before="300" w:beforeAutospacing="0" w:after="12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8C0489" w:rsidRDefault="008C0489" w:rsidP="00CF280D">
      <w:pPr>
        <w:pStyle w:val="a3"/>
        <w:spacing w:before="300" w:beforeAutospacing="0" w:after="12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8C0489" w:rsidRDefault="008C0489" w:rsidP="00CF280D">
      <w:pPr>
        <w:pStyle w:val="a3"/>
        <w:spacing w:before="300" w:beforeAutospacing="0" w:after="12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8C0489" w:rsidRDefault="008C0489" w:rsidP="00CF280D">
      <w:pPr>
        <w:pStyle w:val="a3"/>
        <w:spacing w:before="300" w:beforeAutospacing="0" w:after="12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7772400" cy="10687050"/>
            <wp:effectExtent l="19050" t="0" r="0" b="0"/>
            <wp:docPr id="2" name="Рисунок 2" descr="C:\Users\us\Desktop\элективки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\Desktop\элективки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89" w:rsidRDefault="008C0489" w:rsidP="00CF280D">
      <w:pPr>
        <w:pStyle w:val="a3"/>
        <w:spacing w:before="300" w:beforeAutospacing="0" w:after="12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C13737" w:rsidRPr="00CF280D" w:rsidRDefault="00F91FB0" w:rsidP="00CF280D">
      <w:pPr>
        <w:pStyle w:val="a3"/>
        <w:spacing w:before="300" w:beforeAutospacing="0" w:after="12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F91FB0">
        <w:rPr>
          <w:sz w:val="28"/>
          <w:szCs w:val="28"/>
        </w:rPr>
        <w:t>Рабочая программа  кружка «Юный армеец » разработана</w:t>
      </w:r>
      <w:r w:rsidR="00C13737">
        <w:rPr>
          <w:sz w:val="28"/>
          <w:szCs w:val="28"/>
        </w:rPr>
        <w:t xml:space="preserve"> </w:t>
      </w:r>
      <w:r w:rsidRPr="00F91FB0">
        <w:rPr>
          <w:sz w:val="28"/>
          <w:szCs w:val="28"/>
        </w:rPr>
        <w:t xml:space="preserve"> </w:t>
      </w:r>
      <w:r w:rsidR="00C13737" w:rsidRPr="00C13737">
        <w:rPr>
          <w:color w:val="000000"/>
          <w:sz w:val="28"/>
          <w:szCs w:val="28"/>
        </w:rPr>
        <w:t>в соответствии с требованиями ФГОС</w:t>
      </w:r>
      <w:r w:rsidR="00CF280D">
        <w:rPr>
          <w:color w:val="000000"/>
          <w:sz w:val="28"/>
          <w:szCs w:val="28"/>
        </w:rPr>
        <w:t xml:space="preserve"> и</w:t>
      </w:r>
      <w:r w:rsidR="00C13737">
        <w:rPr>
          <w:color w:val="000000"/>
          <w:sz w:val="28"/>
          <w:szCs w:val="28"/>
        </w:rPr>
        <w:t xml:space="preserve"> </w:t>
      </w:r>
      <w:r w:rsidR="00CF280D" w:rsidRPr="00F91FB0">
        <w:rPr>
          <w:color w:val="333333"/>
          <w:sz w:val="28"/>
          <w:szCs w:val="28"/>
        </w:rPr>
        <w:t>Концепцией гражданско-патриотического воспитания граждан Российской Федерации</w:t>
      </w:r>
      <w:r w:rsidR="00CF280D">
        <w:rPr>
          <w:color w:val="333333"/>
          <w:sz w:val="28"/>
          <w:szCs w:val="28"/>
        </w:rPr>
        <w:t xml:space="preserve">, </w:t>
      </w:r>
      <w:r w:rsidRPr="00F91FB0">
        <w:rPr>
          <w:sz w:val="28"/>
          <w:szCs w:val="28"/>
        </w:rPr>
        <w:t>с учетом Федерального закона</w:t>
      </w:r>
      <w:r w:rsidR="00CF280D">
        <w:rPr>
          <w:sz w:val="28"/>
          <w:szCs w:val="28"/>
        </w:rPr>
        <w:t xml:space="preserve"> </w:t>
      </w:r>
      <w:r w:rsidRPr="00F91FB0">
        <w:rPr>
          <w:sz w:val="28"/>
          <w:szCs w:val="28"/>
        </w:rPr>
        <w:t xml:space="preserve"> № 273-ФЗ «Об образовании в Российской Федерации» и </w:t>
      </w:r>
      <w:r w:rsidRPr="00F91FB0">
        <w:rPr>
          <w:color w:val="333333"/>
          <w:sz w:val="28"/>
          <w:szCs w:val="28"/>
        </w:rPr>
        <w:t>государственной программы "Патриотическое воспитание граждан Российской Федерации”</w:t>
      </w:r>
      <w:r w:rsidR="00CF280D">
        <w:rPr>
          <w:color w:val="333333"/>
          <w:sz w:val="28"/>
          <w:szCs w:val="28"/>
        </w:rPr>
        <w:t>.</w:t>
      </w:r>
      <w:r w:rsidR="00CF280D">
        <w:rPr>
          <w:sz w:val="28"/>
          <w:szCs w:val="28"/>
        </w:rPr>
        <w:t xml:space="preserve"> </w:t>
      </w:r>
    </w:p>
    <w:p w:rsidR="00CF280D" w:rsidRDefault="00CF280D" w:rsidP="00C137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C13737">
        <w:rPr>
          <w:b/>
          <w:bCs/>
          <w:color w:val="000000"/>
          <w:sz w:val="28"/>
          <w:szCs w:val="28"/>
        </w:rPr>
        <w:t>:</w:t>
      </w:r>
      <w:r w:rsidRPr="00C13737">
        <w:rPr>
          <w:color w:val="000000"/>
          <w:sz w:val="28"/>
          <w:szCs w:val="28"/>
        </w:rPr>
        <w:t> 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страны).</w:t>
      </w: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737">
        <w:rPr>
          <w:b/>
          <w:bCs/>
          <w:color w:val="000000"/>
          <w:sz w:val="28"/>
          <w:szCs w:val="28"/>
        </w:rPr>
        <w:t>Задачи:</w:t>
      </w: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C13737">
        <w:rPr>
          <w:color w:val="000000"/>
          <w:sz w:val="28"/>
          <w:szCs w:val="28"/>
        </w:rPr>
        <w:t>способствовать развитию познавательного интереса к истории страны, родного края, историческому прошлому народа;</w:t>
      </w: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C13737">
        <w:rPr>
          <w:color w:val="000000"/>
          <w:sz w:val="28"/>
          <w:szCs w:val="28"/>
        </w:rPr>
        <w:t xml:space="preserve"> способствовать формированию общест</w:t>
      </w:r>
      <w:r w:rsidRPr="00C13737">
        <w:rPr>
          <w:color w:val="000000"/>
          <w:sz w:val="28"/>
          <w:szCs w:val="28"/>
        </w:rPr>
        <w:softHyphen/>
        <w:t>венной активности личности и гражданской позиции;</w:t>
      </w: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C13737">
        <w:rPr>
          <w:color w:val="000000"/>
          <w:sz w:val="28"/>
          <w:szCs w:val="28"/>
        </w:rPr>
        <w:t>содействовать развитию самостоятельности, ответственно</w:t>
      </w:r>
      <w:r w:rsidRPr="00C13737">
        <w:rPr>
          <w:color w:val="000000"/>
          <w:sz w:val="28"/>
          <w:szCs w:val="28"/>
        </w:rPr>
        <w:softHyphen/>
        <w:t>сти, потребности в саморазвитии.</w:t>
      </w:r>
    </w:p>
    <w:p w:rsidR="00C13737" w:rsidRDefault="00C13737" w:rsidP="00C137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Рабочая программа</w:t>
      </w:r>
      <w:r w:rsidRPr="00C13737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«Юный армеец</w:t>
      </w:r>
      <w:r w:rsidRPr="00C13737">
        <w:rPr>
          <w:color w:val="000000"/>
          <w:sz w:val="28"/>
          <w:szCs w:val="28"/>
        </w:rPr>
        <w:t>»</w:t>
      </w:r>
      <w:r w:rsidRPr="00C13737">
        <w:rPr>
          <w:b/>
          <w:bCs/>
          <w:color w:val="000000"/>
          <w:sz w:val="28"/>
          <w:szCs w:val="28"/>
        </w:rPr>
        <w:t> </w:t>
      </w:r>
      <w:r w:rsidRPr="00C13737">
        <w:rPr>
          <w:color w:val="000000"/>
          <w:sz w:val="28"/>
          <w:szCs w:val="28"/>
        </w:rPr>
        <w:t>относится к духовно-нравственному направлению и нацелена на необходимость воспитания у учащихся ценностного отношения к России, своему народу, краю, государственной с</w:t>
      </w:r>
      <w:r>
        <w:rPr>
          <w:color w:val="000000"/>
          <w:sz w:val="28"/>
          <w:szCs w:val="28"/>
        </w:rPr>
        <w:t xml:space="preserve">имволике РФ, </w:t>
      </w:r>
      <w:r w:rsidRPr="00C13737">
        <w:rPr>
          <w:color w:val="000000"/>
          <w:sz w:val="28"/>
          <w:szCs w:val="28"/>
        </w:rPr>
        <w:t>законам РФ, старшему поколению, к природе.</w:t>
      </w: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br/>
      </w: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br/>
      </w: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Планируемые результаты освоения программы</w:t>
      </w:r>
      <w:r w:rsidRPr="00C13737">
        <w:rPr>
          <w:color w:val="000000"/>
          <w:sz w:val="28"/>
          <w:szCs w:val="28"/>
        </w:rPr>
        <w:br/>
      </w: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737">
        <w:rPr>
          <w:b/>
          <w:bCs/>
          <w:color w:val="000000"/>
          <w:sz w:val="28"/>
          <w:szCs w:val="28"/>
        </w:rPr>
        <w:t>Личностные УУД:</w:t>
      </w:r>
    </w:p>
    <w:p w:rsidR="00C13737" w:rsidRPr="00C13737" w:rsidRDefault="00C13737" w:rsidP="00C13737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социализация личности;</w:t>
      </w:r>
    </w:p>
    <w:p w:rsidR="00C13737" w:rsidRPr="00C13737" w:rsidRDefault="00C13737" w:rsidP="00C13737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lastRenderedPageBreak/>
        <w:t>формирование понятия о национальной истории и представления о вкладе своего народа в мировую историю и культуру;</w:t>
      </w:r>
    </w:p>
    <w:p w:rsidR="00C13737" w:rsidRPr="00C13737" w:rsidRDefault="00C13737" w:rsidP="00C13737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развитие творческого потенциала ученика;</w:t>
      </w:r>
    </w:p>
    <w:p w:rsidR="00C13737" w:rsidRPr="00C13737" w:rsidRDefault="00C13737" w:rsidP="00C13737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воспитание толерантности по отношению к людям других национальностей, политических взглядов и убеждений;</w:t>
      </w:r>
    </w:p>
    <w:p w:rsidR="00C13737" w:rsidRPr="00C13737" w:rsidRDefault="00C13737" w:rsidP="00C13737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воспитание интереса к творческой деятельности;</w:t>
      </w:r>
    </w:p>
    <w:p w:rsidR="00C13737" w:rsidRPr="00C13737" w:rsidRDefault="00C13737" w:rsidP="00C13737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формирование гражданского отношения к Отечеству;</w:t>
      </w:r>
    </w:p>
    <w:p w:rsidR="00C13737" w:rsidRPr="00C13737" w:rsidRDefault="00C13737" w:rsidP="00C13737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бережное отношение к духовным ценностям;</w:t>
      </w:r>
    </w:p>
    <w:p w:rsidR="00C13737" w:rsidRPr="00C13737" w:rsidRDefault="00C13737" w:rsidP="00C13737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активизировать навыки самостоятельной работы по сбору нужной информации</w:t>
      </w: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1373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C13737">
        <w:rPr>
          <w:b/>
          <w:bCs/>
          <w:color w:val="000000"/>
          <w:sz w:val="28"/>
          <w:szCs w:val="28"/>
        </w:rPr>
        <w:t xml:space="preserve"> УУД:</w:t>
      </w:r>
    </w:p>
    <w:p w:rsidR="00C13737" w:rsidRPr="00C13737" w:rsidRDefault="00C13737" w:rsidP="00C13737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освоение способов решения проблем поискового характера, развитие продуктивного проектного мышления, творческого потенциала личности;</w:t>
      </w:r>
    </w:p>
    <w:p w:rsidR="00C13737" w:rsidRPr="00C13737" w:rsidRDefault="00C13737" w:rsidP="00C13737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формирование умения планировать, контролировать в соответствии с поставленной задачей и условиями ее реализации; определять наиболее эффективные способы решения;</w:t>
      </w:r>
    </w:p>
    <w:p w:rsidR="00C13737" w:rsidRPr="00C13737" w:rsidRDefault="00C13737" w:rsidP="00C13737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развитие способности осознанно строить речевое высказывание;</w:t>
      </w:r>
    </w:p>
    <w:p w:rsidR="00C13737" w:rsidRPr="00C13737" w:rsidRDefault="00C13737" w:rsidP="00C13737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формирование способности сравнивать, анализировать, обобщать и переносить информацию;</w:t>
      </w:r>
    </w:p>
    <w:p w:rsidR="00C13737" w:rsidRPr="00C13737" w:rsidRDefault="00C13737" w:rsidP="00C13737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воспитание умения и готовности вести диалог, излагать свое мнение, отношение;</w:t>
      </w:r>
    </w:p>
    <w:p w:rsidR="00C13737" w:rsidRPr="00C13737" w:rsidRDefault="00C13737" w:rsidP="00C13737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lastRenderedPageBreak/>
        <w:t>овладение способами ведения коллективной творческой работы; умения договариваться, распределять функции, осуществлять взаимный контроль.</w:t>
      </w: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737">
        <w:rPr>
          <w:b/>
          <w:bCs/>
          <w:color w:val="000000"/>
          <w:sz w:val="28"/>
          <w:szCs w:val="28"/>
        </w:rPr>
        <w:t>Предметные УУД:</w:t>
      </w:r>
    </w:p>
    <w:p w:rsidR="00C13737" w:rsidRPr="00C13737" w:rsidRDefault="00C13737" w:rsidP="00C13737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proofErr w:type="spellStart"/>
      <w:r w:rsidRPr="00C13737">
        <w:rPr>
          <w:color w:val="000000"/>
          <w:sz w:val="28"/>
          <w:szCs w:val="28"/>
        </w:rPr>
        <w:t>сформированность</w:t>
      </w:r>
      <w:proofErr w:type="spellEnd"/>
      <w:r w:rsidRPr="00C13737">
        <w:rPr>
          <w:color w:val="000000"/>
          <w:sz w:val="28"/>
          <w:szCs w:val="28"/>
        </w:rPr>
        <w:t xml:space="preserve"> краеведческих знаний;</w:t>
      </w:r>
    </w:p>
    <w:p w:rsidR="00C13737" w:rsidRPr="00C13737" w:rsidRDefault="00C13737" w:rsidP="00C13737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proofErr w:type="spellStart"/>
      <w:r w:rsidRPr="00C13737">
        <w:rPr>
          <w:color w:val="000000"/>
          <w:sz w:val="28"/>
          <w:szCs w:val="28"/>
        </w:rPr>
        <w:t>сформированность</w:t>
      </w:r>
      <w:proofErr w:type="spellEnd"/>
      <w:r w:rsidRPr="00C13737">
        <w:rPr>
          <w:color w:val="000000"/>
          <w:sz w:val="28"/>
          <w:szCs w:val="28"/>
        </w:rPr>
        <w:t xml:space="preserve"> интереса к изучению истории, родословной своей семьи, жизни родных и близких, верно служивших и служащих сегодня Родине, знание своих корней;</w:t>
      </w:r>
    </w:p>
    <w:p w:rsidR="00C13737" w:rsidRPr="00C13737" w:rsidRDefault="00C13737" w:rsidP="00C13737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C13737">
        <w:rPr>
          <w:color w:val="000000"/>
          <w:sz w:val="28"/>
          <w:szCs w:val="28"/>
        </w:rPr>
        <w:t>развитие творческих способностей, детской самостоятельности и самодеятельности.</w:t>
      </w: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3737" w:rsidRPr="00C13737" w:rsidRDefault="00C13737" w:rsidP="00CF280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 2018</w:t>
      </w:r>
    </w:p>
    <w:tbl>
      <w:tblPr>
        <w:tblStyle w:val="a5"/>
        <w:tblW w:w="9858" w:type="dxa"/>
        <w:tblInd w:w="1384" w:type="dxa"/>
        <w:tblLook w:val="04A0"/>
      </w:tblPr>
      <w:tblGrid>
        <w:gridCol w:w="886"/>
        <w:gridCol w:w="2096"/>
        <w:gridCol w:w="1551"/>
        <w:gridCol w:w="1494"/>
        <w:gridCol w:w="1574"/>
        <w:gridCol w:w="2257"/>
      </w:tblGrid>
      <w:tr w:rsidR="008C0489" w:rsidRPr="00FD4350" w:rsidTr="008C0489">
        <w:trPr>
          <w:trHeight w:val="489"/>
        </w:trPr>
        <w:tc>
          <w:tcPr>
            <w:tcW w:w="886" w:type="dxa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1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9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юнармейцев</w:t>
            </w:r>
          </w:p>
        </w:tc>
        <w:tc>
          <w:tcPr>
            <w:tcW w:w="2257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0489" w:rsidRPr="00FD4350" w:rsidTr="008C0489">
        <w:trPr>
          <w:trHeight w:val="503"/>
        </w:trPr>
        <w:tc>
          <w:tcPr>
            <w:tcW w:w="886" w:type="dxa"/>
          </w:tcPr>
          <w:p w:rsidR="008C0489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:rsidR="008C0489" w:rsidRPr="00FD4350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юнармейц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часть РДШ» беседа.</w:t>
            </w:r>
          </w:p>
        </w:tc>
        <w:tc>
          <w:tcPr>
            <w:tcW w:w="1551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9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57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</w:tc>
      </w:tr>
      <w:tr w:rsidR="008C0489" w:rsidRPr="00FD4350" w:rsidTr="008C0489">
        <w:trPr>
          <w:trHeight w:val="1104"/>
        </w:trPr>
        <w:tc>
          <w:tcPr>
            <w:tcW w:w="886" w:type="dxa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соревновании по русской лапте</w:t>
            </w:r>
          </w:p>
        </w:tc>
        <w:tc>
          <w:tcPr>
            <w:tcW w:w="1551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149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юкавкина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</w:t>
            </w:r>
          </w:p>
        </w:tc>
      </w:tr>
      <w:tr w:rsidR="008C0489" w:rsidRPr="00FD4350" w:rsidTr="008C0489">
        <w:trPr>
          <w:trHeight w:val="831"/>
        </w:trPr>
        <w:tc>
          <w:tcPr>
            <w:tcW w:w="886" w:type="dxa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Сборка-разборка автомата </w:t>
            </w:r>
          </w:p>
        </w:tc>
        <w:tc>
          <w:tcPr>
            <w:tcW w:w="1551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9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</w:tc>
      </w:tr>
      <w:tr w:rsidR="008C0489" w:rsidRPr="00FD4350" w:rsidTr="008C0489">
        <w:trPr>
          <w:trHeight w:val="293"/>
        </w:trPr>
        <w:tc>
          <w:tcPr>
            <w:tcW w:w="886" w:type="dxa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ОЗК</w:t>
            </w:r>
          </w:p>
        </w:tc>
        <w:tc>
          <w:tcPr>
            <w:tcW w:w="1551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9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489" w:rsidRDefault="008C0489" w:rsidP="008C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2018</w:t>
      </w:r>
    </w:p>
    <w:p w:rsidR="00CF280D" w:rsidRDefault="00CF280D" w:rsidP="00CF280D">
      <w:pPr>
        <w:rPr>
          <w:rFonts w:ascii="Times New Roman" w:hAnsi="Times New Roman" w:cs="Times New Roman"/>
          <w:b/>
          <w:sz w:val="24"/>
          <w:szCs w:val="24"/>
        </w:rPr>
      </w:pP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866" w:type="dxa"/>
        <w:tblInd w:w="-553" w:type="dxa"/>
        <w:tblLook w:val="04A0"/>
      </w:tblPr>
      <w:tblGrid>
        <w:gridCol w:w="3313"/>
        <w:gridCol w:w="2055"/>
        <w:gridCol w:w="1602"/>
        <w:gridCol w:w="1574"/>
        <w:gridCol w:w="3322"/>
      </w:tblGrid>
      <w:tr w:rsidR="00CF280D" w:rsidRPr="00FD4350" w:rsidTr="00CF280D">
        <w:trPr>
          <w:trHeight w:val="489"/>
        </w:trPr>
        <w:tc>
          <w:tcPr>
            <w:tcW w:w="3313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74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юнармейцев</w:t>
            </w:r>
          </w:p>
        </w:tc>
        <w:tc>
          <w:tcPr>
            <w:tcW w:w="332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F280D" w:rsidRPr="00FD4350" w:rsidTr="00CF280D">
        <w:trPr>
          <w:trHeight w:val="503"/>
        </w:trPr>
        <w:tc>
          <w:tcPr>
            <w:tcW w:w="3313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«Мы юнармейцы»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60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74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2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</w:tc>
      </w:tr>
      <w:tr w:rsidR="00CF280D" w:rsidRPr="00FD4350" w:rsidTr="00CF280D">
        <w:trPr>
          <w:trHeight w:val="1104"/>
        </w:trPr>
        <w:tc>
          <w:tcPr>
            <w:tcW w:w="3313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«Они служили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Афгане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2B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60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74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В.А, заведующая библиотекой</w:t>
            </w:r>
          </w:p>
        </w:tc>
      </w:tr>
      <w:tr w:rsidR="00CF280D" w:rsidRPr="00FD4350" w:rsidTr="00CF280D">
        <w:trPr>
          <w:trHeight w:val="831"/>
        </w:trPr>
        <w:tc>
          <w:tcPr>
            <w:tcW w:w="3313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сочинений, посвященных 100-летию Комсомола. 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160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CF280D" w:rsidRPr="00FD4350" w:rsidTr="00CF280D">
        <w:trPr>
          <w:trHeight w:val="293"/>
        </w:trPr>
        <w:tc>
          <w:tcPr>
            <w:tcW w:w="3313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выставке материала об участниках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военных действий в мирное время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4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О.А,</w:t>
            </w:r>
          </w:p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</w:tbl>
    <w:p w:rsidR="00CF280D" w:rsidRDefault="00CF280D" w:rsidP="00CF280D"/>
    <w:p w:rsidR="00CF280D" w:rsidRPr="00D15164" w:rsidRDefault="00CF280D" w:rsidP="00CF280D"/>
    <w:p w:rsidR="00CF280D" w:rsidRPr="00D15164" w:rsidRDefault="00CF280D" w:rsidP="00CF280D"/>
    <w:p w:rsidR="00CF280D" w:rsidRPr="00D15164" w:rsidRDefault="00CF280D" w:rsidP="00CF280D"/>
    <w:p w:rsidR="00CF280D" w:rsidRDefault="00CF280D" w:rsidP="00CF280D"/>
    <w:p w:rsidR="00CF280D" w:rsidRDefault="00CF280D" w:rsidP="00CF280D">
      <w:pPr>
        <w:tabs>
          <w:tab w:val="left" w:pos="3945"/>
        </w:tabs>
        <w:rPr>
          <w:lang w:val="en-US"/>
        </w:rPr>
      </w:pPr>
      <w:r>
        <w:tab/>
      </w:r>
    </w:p>
    <w:p w:rsidR="00CF280D" w:rsidRDefault="00CF280D" w:rsidP="00CF280D">
      <w:pPr>
        <w:tabs>
          <w:tab w:val="left" w:pos="3945"/>
        </w:tabs>
        <w:rPr>
          <w:lang w:val="en-US"/>
        </w:rPr>
      </w:pPr>
    </w:p>
    <w:p w:rsidR="008C0489" w:rsidRDefault="008C0489" w:rsidP="008C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 2018</w:t>
      </w:r>
    </w:p>
    <w:p w:rsidR="00CF280D" w:rsidRDefault="00CF280D" w:rsidP="008C0489">
      <w:pPr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8C04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556" w:type="dxa"/>
        <w:tblInd w:w="-553" w:type="dxa"/>
        <w:tblLook w:val="04A0"/>
      </w:tblPr>
      <w:tblGrid>
        <w:gridCol w:w="690"/>
        <w:gridCol w:w="3313"/>
        <w:gridCol w:w="2055"/>
        <w:gridCol w:w="1602"/>
        <w:gridCol w:w="1574"/>
        <w:gridCol w:w="3322"/>
      </w:tblGrid>
      <w:tr w:rsidR="00CF280D" w:rsidRPr="00FD4350" w:rsidTr="00CF280D">
        <w:trPr>
          <w:trHeight w:val="489"/>
        </w:trPr>
        <w:tc>
          <w:tcPr>
            <w:tcW w:w="690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3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74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юнармейцев</w:t>
            </w:r>
          </w:p>
        </w:tc>
        <w:tc>
          <w:tcPr>
            <w:tcW w:w="332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F280D" w:rsidRPr="00FD4350" w:rsidTr="00CF280D">
        <w:trPr>
          <w:trHeight w:val="503"/>
        </w:trPr>
        <w:tc>
          <w:tcPr>
            <w:tcW w:w="690" w:type="dxa"/>
            <w:vAlign w:val="center"/>
          </w:tcPr>
          <w:p w:rsidR="00CF280D" w:rsidRPr="00FD4350" w:rsidRDefault="00CF280D" w:rsidP="00CF280D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CF280D" w:rsidRPr="00FD4350" w:rsidRDefault="00CF280D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«Географический диктант».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60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CF280D" w:rsidRPr="00FD4350" w:rsidRDefault="00CF280D" w:rsidP="008C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0D" w:rsidRPr="00FD4350" w:rsidTr="00CF280D">
        <w:trPr>
          <w:trHeight w:val="1104"/>
        </w:trPr>
        <w:tc>
          <w:tcPr>
            <w:tcW w:w="690" w:type="dxa"/>
            <w:vAlign w:val="center"/>
          </w:tcPr>
          <w:p w:rsidR="00CF280D" w:rsidRPr="00FD4350" w:rsidRDefault="00CF280D" w:rsidP="00CF280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«В дружбе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народов-единство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</w:t>
            </w:r>
          </w:p>
        </w:tc>
        <w:tc>
          <w:tcPr>
            <w:tcW w:w="160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</w:tc>
      </w:tr>
      <w:tr w:rsidR="00CF280D" w:rsidRPr="00FD4350" w:rsidTr="00CF280D">
        <w:trPr>
          <w:trHeight w:val="831"/>
        </w:trPr>
        <w:tc>
          <w:tcPr>
            <w:tcW w:w="690" w:type="dxa"/>
            <w:vAlign w:val="center"/>
          </w:tcPr>
          <w:p w:rsidR="00CF280D" w:rsidRPr="00FD4350" w:rsidRDefault="00CF280D" w:rsidP="00CF280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памятника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</w:tc>
      </w:tr>
      <w:tr w:rsidR="00CF280D" w:rsidRPr="00FD4350" w:rsidTr="00CF280D">
        <w:trPr>
          <w:trHeight w:val="293"/>
        </w:trPr>
        <w:tc>
          <w:tcPr>
            <w:tcW w:w="690" w:type="dxa"/>
            <w:vAlign w:val="center"/>
          </w:tcPr>
          <w:p w:rsidR="00CF280D" w:rsidRPr="00FD4350" w:rsidRDefault="00CF280D" w:rsidP="00CF280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направлению.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0D" w:rsidRDefault="00CF280D" w:rsidP="00CF280D"/>
    <w:p w:rsidR="00CF280D" w:rsidRPr="00D15164" w:rsidRDefault="00CF280D" w:rsidP="00CF280D">
      <w:pPr>
        <w:tabs>
          <w:tab w:val="left" w:pos="3945"/>
        </w:tabs>
        <w:rPr>
          <w:lang w:val="en-US"/>
        </w:rPr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8C04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8C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 2018</w:t>
      </w: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79" w:type="dxa"/>
        <w:tblInd w:w="-553" w:type="dxa"/>
        <w:tblLook w:val="04A0"/>
      </w:tblPr>
      <w:tblGrid>
        <w:gridCol w:w="803"/>
        <w:gridCol w:w="5823"/>
        <w:gridCol w:w="2055"/>
        <w:gridCol w:w="1602"/>
        <w:gridCol w:w="1574"/>
        <w:gridCol w:w="3322"/>
      </w:tblGrid>
      <w:tr w:rsidR="008C0489" w:rsidRPr="00FD4350" w:rsidTr="008C0489">
        <w:trPr>
          <w:trHeight w:val="489"/>
        </w:trPr>
        <w:tc>
          <w:tcPr>
            <w:tcW w:w="803" w:type="dxa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23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юнармейцев</w:t>
            </w:r>
          </w:p>
        </w:tc>
        <w:tc>
          <w:tcPr>
            <w:tcW w:w="332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0489" w:rsidRPr="00FD4350" w:rsidTr="008C0489">
        <w:trPr>
          <w:trHeight w:val="503"/>
        </w:trPr>
        <w:tc>
          <w:tcPr>
            <w:tcW w:w="803" w:type="dxa"/>
          </w:tcPr>
          <w:p w:rsidR="008C0489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3" w:type="dxa"/>
            <w:vAlign w:val="center"/>
          </w:tcPr>
          <w:p w:rsidR="008C0489" w:rsidRPr="00FD4350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воинской славы. «Мы помним, мы гордимся»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5-8 класс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89" w:rsidRPr="00FD4350" w:rsidTr="008C0489">
        <w:trPr>
          <w:trHeight w:val="1104"/>
        </w:trPr>
        <w:tc>
          <w:tcPr>
            <w:tcW w:w="803" w:type="dxa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3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воинской славы. Наш современный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 нашего времени.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</w:tc>
      </w:tr>
      <w:tr w:rsidR="008C0489" w:rsidRPr="00FD4350" w:rsidTr="008C0489">
        <w:trPr>
          <w:trHeight w:val="831"/>
        </w:trPr>
        <w:tc>
          <w:tcPr>
            <w:tcW w:w="803" w:type="dxa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3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8C0489" w:rsidRPr="00FD4350" w:rsidTr="008C0489">
        <w:trPr>
          <w:trHeight w:val="293"/>
        </w:trPr>
        <w:tc>
          <w:tcPr>
            <w:tcW w:w="803" w:type="dxa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3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Сборка-разборка автомата.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0D" w:rsidRDefault="00CF280D" w:rsidP="00CF280D"/>
    <w:p w:rsidR="00CF280D" w:rsidRPr="00D15164" w:rsidRDefault="00CF280D" w:rsidP="00CF280D">
      <w:pPr>
        <w:tabs>
          <w:tab w:val="left" w:pos="3945"/>
        </w:tabs>
        <w:rPr>
          <w:lang w:val="en-US"/>
        </w:rPr>
      </w:pPr>
    </w:p>
    <w:p w:rsidR="00CF280D" w:rsidRPr="00D15164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8C0489" w:rsidRDefault="008C0489" w:rsidP="008C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 2019</w:t>
      </w: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556" w:type="dxa"/>
        <w:tblInd w:w="-553" w:type="dxa"/>
        <w:tblLook w:val="04A0"/>
      </w:tblPr>
      <w:tblGrid>
        <w:gridCol w:w="761"/>
        <w:gridCol w:w="3282"/>
        <w:gridCol w:w="2044"/>
        <w:gridCol w:w="1600"/>
        <w:gridCol w:w="1574"/>
        <w:gridCol w:w="3295"/>
      </w:tblGrid>
      <w:tr w:rsidR="00CF280D" w:rsidRPr="00FD4350" w:rsidTr="00CF280D">
        <w:trPr>
          <w:trHeight w:val="489"/>
        </w:trPr>
        <w:tc>
          <w:tcPr>
            <w:tcW w:w="690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3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74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юнармейцев</w:t>
            </w:r>
          </w:p>
        </w:tc>
        <w:tc>
          <w:tcPr>
            <w:tcW w:w="332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F280D" w:rsidRPr="00FD4350" w:rsidTr="00CF280D">
        <w:trPr>
          <w:trHeight w:val="503"/>
        </w:trPr>
        <w:tc>
          <w:tcPr>
            <w:tcW w:w="690" w:type="dxa"/>
            <w:vAlign w:val="center"/>
          </w:tcPr>
          <w:p w:rsidR="00CF280D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vAlign w:val="center"/>
          </w:tcPr>
          <w:p w:rsidR="00CF280D" w:rsidRPr="00FD4350" w:rsidRDefault="00CF280D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«М.Т. Калашников – жизнь и судьба великого конструктора»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5-8 класс</w:t>
            </w:r>
          </w:p>
        </w:tc>
        <w:tc>
          <w:tcPr>
            <w:tcW w:w="1574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CF280D" w:rsidRPr="00FD4350" w:rsidRDefault="00CF280D" w:rsidP="008C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0D" w:rsidRPr="00FD4350" w:rsidTr="00CF280D">
        <w:trPr>
          <w:trHeight w:val="1104"/>
        </w:trPr>
        <w:tc>
          <w:tcPr>
            <w:tcW w:w="690" w:type="dxa"/>
            <w:vAlign w:val="center"/>
          </w:tcPr>
          <w:p w:rsidR="00CF280D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сборке-разборке автомата среди юнармейцев на лучший результат среди девочек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CF280D" w:rsidRPr="00FD4350" w:rsidTr="00CF280D">
        <w:trPr>
          <w:trHeight w:val="831"/>
        </w:trPr>
        <w:tc>
          <w:tcPr>
            <w:tcW w:w="690" w:type="dxa"/>
            <w:vAlign w:val="center"/>
          </w:tcPr>
          <w:p w:rsidR="00CF280D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сборке-разборке автомата среди юнармейцев на лучший результат среди мальчиков.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CF280D" w:rsidRDefault="00CF280D" w:rsidP="008C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CF280D" w:rsidRPr="00FD4350" w:rsidTr="00CF280D">
        <w:trPr>
          <w:trHeight w:val="293"/>
        </w:trPr>
        <w:tc>
          <w:tcPr>
            <w:tcW w:w="690" w:type="dxa"/>
            <w:vAlign w:val="center"/>
          </w:tcPr>
          <w:p w:rsidR="00CF280D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Устава юнармейцев.</w:t>
            </w:r>
          </w:p>
        </w:tc>
        <w:tc>
          <w:tcPr>
            <w:tcW w:w="2055" w:type="dxa"/>
            <w:vAlign w:val="center"/>
          </w:tcPr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CF280D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CF280D" w:rsidRPr="00FD4350" w:rsidRDefault="00CF280D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0D" w:rsidRDefault="00CF280D" w:rsidP="00CF280D"/>
    <w:p w:rsidR="00CF280D" w:rsidRPr="00D15164" w:rsidRDefault="00CF280D" w:rsidP="00CF280D">
      <w:pPr>
        <w:tabs>
          <w:tab w:val="left" w:pos="3945"/>
        </w:tabs>
        <w:rPr>
          <w:lang w:val="en-US"/>
        </w:rPr>
      </w:pPr>
    </w:p>
    <w:p w:rsidR="00CF280D" w:rsidRPr="00D15164" w:rsidRDefault="00CF280D" w:rsidP="00CF280D">
      <w:pPr>
        <w:tabs>
          <w:tab w:val="left" w:pos="3945"/>
        </w:tabs>
      </w:pPr>
    </w:p>
    <w:p w:rsidR="00CF280D" w:rsidRPr="00D15164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8C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2019</w:t>
      </w: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543" w:type="dxa"/>
        <w:tblInd w:w="-553" w:type="dxa"/>
        <w:tblLook w:val="04A0"/>
      </w:tblPr>
      <w:tblGrid>
        <w:gridCol w:w="1199"/>
        <w:gridCol w:w="2236"/>
        <w:gridCol w:w="1661"/>
        <w:gridCol w:w="1519"/>
        <w:gridCol w:w="1574"/>
        <w:gridCol w:w="2354"/>
      </w:tblGrid>
      <w:tr w:rsidR="008C0489" w:rsidRPr="00FD4350" w:rsidTr="008C0489">
        <w:trPr>
          <w:trHeight w:val="489"/>
        </w:trPr>
        <w:tc>
          <w:tcPr>
            <w:tcW w:w="1199" w:type="dxa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61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19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юнармейцев</w:t>
            </w:r>
          </w:p>
        </w:tc>
        <w:tc>
          <w:tcPr>
            <w:tcW w:w="235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0489" w:rsidRPr="00FD4350" w:rsidTr="008C0489">
        <w:trPr>
          <w:trHeight w:val="503"/>
        </w:trPr>
        <w:tc>
          <w:tcPr>
            <w:tcW w:w="1199" w:type="dxa"/>
          </w:tcPr>
          <w:p w:rsidR="008C0489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vAlign w:val="center"/>
          </w:tcPr>
          <w:p w:rsidR="008C0489" w:rsidRPr="00FD4350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АК-история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до наших дней»</w:t>
            </w:r>
          </w:p>
        </w:tc>
        <w:tc>
          <w:tcPr>
            <w:tcW w:w="1661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19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5-8 класс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</w:tc>
      </w:tr>
      <w:tr w:rsidR="008C0489" w:rsidRPr="00FD4350" w:rsidTr="008C0489">
        <w:trPr>
          <w:trHeight w:val="1104"/>
        </w:trPr>
        <w:tc>
          <w:tcPr>
            <w:tcW w:w="1199" w:type="dxa"/>
          </w:tcPr>
          <w:p w:rsidR="008C0489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vAlign w:val="center"/>
          </w:tcPr>
          <w:p w:rsidR="008C0489" w:rsidRPr="00FD4350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«Конструктор-оружейник»</w:t>
            </w:r>
          </w:p>
        </w:tc>
        <w:tc>
          <w:tcPr>
            <w:tcW w:w="1661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19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8C0489" w:rsidRPr="00FD4350" w:rsidTr="008C0489">
        <w:trPr>
          <w:trHeight w:val="831"/>
        </w:trPr>
        <w:tc>
          <w:tcPr>
            <w:tcW w:w="1199" w:type="dxa"/>
          </w:tcPr>
          <w:p w:rsidR="008C0489" w:rsidRDefault="008C0489" w:rsidP="008C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юнармейца.</w:t>
            </w:r>
          </w:p>
        </w:tc>
        <w:tc>
          <w:tcPr>
            <w:tcW w:w="1661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19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8C0489" w:rsidRPr="00FD4350" w:rsidTr="008C0489">
        <w:trPr>
          <w:trHeight w:val="293"/>
        </w:trPr>
        <w:tc>
          <w:tcPr>
            <w:tcW w:w="1199" w:type="dxa"/>
          </w:tcPr>
          <w:p w:rsidR="008C0489" w:rsidRDefault="008C0489" w:rsidP="008C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Юнармейца.</w:t>
            </w:r>
          </w:p>
        </w:tc>
        <w:tc>
          <w:tcPr>
            <w:tcW w:w="1661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19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</w:tbl>
    <w:p w:rsidR="00CF280D" w:rsidRDefault="00CF280D" w:rsidP="00CF280D"/>
    <w:p w:rsidR="00CF280D" w:rsidRPr="00D15164" w:rsidRDefault="00CF280D" w:rsidP="00CF280D">
      <w:pPr>
        <w:tabs>
          <w:tab w:val="left" w:pos="3945"/>
        </w:tabs>
        <w:rPr>
          <w:lang w:val="en-US"/>
        </w:rPr>
      </w:pPr>
    </w:p>
    <w:p w:rsidR="00CF280D" w:rsidRPr="00D15164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МАРТ 2019</w:t>
      </w:r>
      <w:r w:rsidRPr="00A216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216D9">
        <w:rPr>
          <w:rFonts w:ascii="Times New Roman" w:hAnsi="Times New Roman" w:cs="Times New Roman"/>
          <w:b/>
          <w:sz w:val="24"/>
          <w:szCs w:val="24"/>
        </w:rPr>
        <w:t>.</w:t>
      </w: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556" w:type="dxa"/>
        <w:tblInd w:w="-553" w:type="dxa"/>
        <w:tblLook w:val="04A0"/>
      </w:tblPr>
      <w:tblGrid>
        <w:gridCol w:w="761"/>
        <w:gridCol w:w="3282"/>
        <w:gridCol w:w="2044"/>
        <w:gridCol w:w="1600"/>
        <w:gridCol w:w="1574"/>
        <w:gridCol w:w="3295"/>
      </w:tblGrid>
      <w:tr w:rsidR="008C0489" w:rsidRPr="00FD4350" w:rsidTr="008C0489">
        <w:trPr>
          <w:trHeight w:val="489"/>
        </w:trPr>
        <w:tc>
          <w:tcPr>
            <w:tcW w:w="690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юнармейцев</w:t>
            </w:r>
          </w:p>
        </w:tc>
        <w:tc>
          <w:tcPr>
            <w:tcW w:w="332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0489" w:rsidRPr="00FD4350" w:rsidTr="008C0489">
        <w:trPr>
          <w:trHeight w:val="503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участию в конференции «Юный исследователь Забайкалья». Секция «Военная слава Забайкальцев»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</w:tc>
      </w:tr>
      <w:tr w:rsidR="008C0489" w:rsidRPr="00FD4350" w:rsidTr="008C0489">
        <w:trPr>
          <w:trHeight w:val="1104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о захоронениях ветеранов ВОВ п. Досатуй.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89" w:rsidRPr="00FD4350" w:rsidTr="008C0489">
        <w:trPr>
          <w:trHeight w:val="831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8C0489" w:rsidRPr="00FD4350" w:rsidTr="008C0489">
        <w:trPr>
          <w:trHeight w:val="293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памятника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0D" w:rsidRDefault="00CF280D" w:rsidP="00CF280D"/>
    <w:p w:rsidR="00CF280D" w:rsidRPr="00CF280D" w:rsidRDefault="00CF280D" w:rsidP="00CF280D">
      <w:pPr>
        <w:tabs>
          <w:tab w:val="left" w:pos="3945"/>
        </w:tabs>
      </w:pPr>
    </w:p>
    <w:p w:rsidR="00CF280D" w:rsidRPr="00D15164" w:rsidRDefault="00CF280D" w:rsidP="00CF280D">
      <w:pPr>
        <w:tabs>
          <w:tab w:val="left" w:pos="3945"/>
        </w:tabs>
      </w:pPr>
    </w:p>
    <w:p w:rsidR="00CF280D" w:rsidRPr="00D15164" w:rsidRDefault="00CF280D" w:rsidP="00CF280D">
      <w:pPr>
        <w:tabs>
          <w:tab w:val="left" w:pos="3945"/>
        </w:tabs>
      </w:pP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2019</w:t>
      </w:r>
      <w:r w:rsidRPr="00A216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216D9">
        <w:rPr>
          <w:rFonts w:ascii="Times New Roman" w:hAnsi="Times New Roman" w:cs="Times New Roman"/>
          <w:b/>
          <w:sz w:val="24"/>
          <w:szCs w:val="24"/>
        </w:rPr>
        <w:t>.</w:t>
      </w: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556" w:type="dxa"/>
        <w:tblInd w:w="-553" w:type="dxa"/>
        <w:tblLook w:val="04A0"/>
      </w:tblPr>
      <w:tblGrid>
        <w:gridCol w:w="761"/>
        <w:gridCol w:w="3283"/>
        <w:gridCol w:w="2044"/>
        <w:gridCol w:w="1600"/>
        <w:gridCol w:w="1574"/>
        <w:gridCol w:w="3294"/>
      </w:tblGrid>
      <w:tr w:rsidR="008C0489" w:rsidRPr="00FD4350" w:rsidTr="008C0489">
        <w:trPr>
          <w:trHeight w:val="489"/>
        </w:trPr>
        <w:tc>
          <w:tcPr>
            <w:tcW w:w="690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юнармейцев</w:t>
            </w:r>
          </w:p>
        </w:tc>
        <w:tc>
          <w:tcPr>
            <w:tcW w:w="332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0489" w:rsidRPr="00FD4350" w:rsidTr="008C0489">
        <w:trPr>
          <w:trHeight w:val="503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захоронениями ВОВ.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8C0489" w:rsidRPr="00FD4350" w:rsidRDefault="008C0489" w:rsidP="008C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89" w:rsidRPr="00FD4350" w:rsidTr="008C0489">
        <w:trPr>
          <w:trHeight w:val="1104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89" w:rsidRPr="00FD4350" w:rsidTr="008C0489">
        <w:trPr>
          <w:trHeight w:val="831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памятника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Pr="00FD4350" w:rsidRDefault="008C0489" w:rsidP="008C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89" w:rsidRPr="00FD4350" w:rsidTr="008C0489">
        <w:trPr>
          <w:trHeight w:val="293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9 мая.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Pr="00FD4350" w:rsidRDefault="008C0489" w:rsidP="008C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0D" w:rsidRDefault="00CF280D" w:rsidP="00CF280D"/>
    <w:p w:rsidR="00CF280D" w:rsidRPr="00BF3807" w:rsidRDefault="00CF280D" w:rsidP="00CF280D">
      <w:pPr>
        <w:tabs>
          <w:tab w:val="left" w:pos="3945"/>
        </w:tabs>
      </w:pPr>
    </w:p>
    <w:p w:rsidR="00CF280D" w:rsidRPr="00D15164" w:rsidRDefault="00CF280D" w:rsidP="00CF280D">
      <w:pPr>
        <w:tabs>
          <w:tab w:val="left" w:pos="3945"/>
        </w:tabs>
      </w:pPr>
    </w:p>
    <w:p w:rsidR="00CF280D" w:rsidRPr="00D15164" w:rsidRDefault="00CF280D" w:rsidP="00CF280D">
      <w:pPr>
        <w:tabs>
          <w:tab w:val="left" w:pos="3945"/>
        </w:tabs>
      </w:pPr>
    </w:p>
    <w:p w:rsidR="00CF280D" w:rsidRDefault="00CF280D" w:rsidP="00CF280D">
      <w:pPr>
        <w:tabs>
          <w:tab w:val="left" w:pos="3945"/>
        </w:tabs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89" w:rsidRDefault="008C0489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2019</w:t>
      </w:r>
      <w:r w:rsidRPr="00A216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216D9">
        <w:rPr>
          <w:rFonts w:ascii="Times New Roman" w:hAnsi="Times New Roman" w:cs="Times New Roman"/>
          <w:b/>
          <w:sz w:val="24"/>
          <w:szCs w:val="24"/>
        </w:rPr>
        <w:t>.</w:t>
      </w:r>
    </w:p>
    <w:p w:rsidR="00CF280D" w:rsidRDefault="00CF280D" w:rsidP="00CF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556" w:type="dxa"/>
        <w:tblInd w:w="-553" w:type="dxa"/>
        <w:tblLook w:val="04A0"/>
      </w:tblPr>
      <w:tblGrid>
        <w:gridCol w:w="696"/>
        <w:gridCol w:w="3310"/>
        <w:gridCol w:w="2054"/>
        <w:gridCol w:w="1602"/>
        <w:gridCol w:w="1574"/>
        <w:gridCol w:w="3320"/>
      </w:tblGrid>
      <w:tr w:rsidR="008C0489" w:rsidRPr="00FD4350" w:rsidTr="008C0489">
        <w:trPr>
          <w:trHeight w:val="489"/>
        </w:trPr>
        <w:tc>
          <w:tcPr>
            <w:tcW w:w="690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юнармейцев</w:t>
            </w:r>
          </w:p>
        </w:tc>
        <w:tc>
          <w:tcPr>
            <w:tcW w:w="332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C0489" w:rsidRPr="00FD4350" w:rsidTr="008C0489">
        <w:trPr>
          <w:trHeight w:val="503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9 мая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</w:tc>
      </w:tr>
      <w:tr w:rsidR="008C0489" w:rsidRPr="00FD4350" w:rsidTr="008C0489">
        <w:trPr>
          <w:trHeight w:val="1104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Победы.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89" w:rsidRPr="00FD4350" w:rsidTr="008C0489">
        <w:trPr>
          <w:trHeight w:val="831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конкурсах и мероприятиях.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89" w:rsidRPr="00FD4350" w:rsidTr="008C0489">
        <w:trPr>
          <w:trHeight w:val="293"/>
        </w:trPr>
        <w:tc>
          <w:tcPr>
            <w:tcW w:w="690" w:type="dxa"/>
            <w:vAlign w:val="center"/>
          </w:tcPr>
          <w:p w:rsidR="008C0489" w:rsidRPr="008C0489" w:rsidRDefault="008C0489" w:rsidP="008C048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юнармейского отряда «Патриот»</w:t>
            </w:r>
          </w:p>
        </w:tc>
        <w:tc>
          <w:tcPr>
            <w:tcW w:w="2055" w:type="dxa"/>
            <w:vAlign w:val="center"/>
          </w:tcPr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2" w:type="dxa"/>
            <w:vAlign w:val="center"/>
          </w:tcPr>
          <w:p w:rsidR="008C0489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Т.М,</w:t>
            </w:r>
          </w:p>
          <w:p w:rsidR="008C0489" w:rsidRPr="00FD4350" w:rsidRDefault="008C0489" w:rsidP="00CE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0D" w:rsidRDefault="00CF280D" w:rsidP="00CF280D"/>
    <w:p w:rsidR="00CF280D" w:rsidRPr="00BF3807" w:rsidRDefault="00CF280D" w:rsidP="00CF280D">
      <w:pPr>
        <w:tabs>
          <w:tab w:val="left" w:pos="3945"/>
        </w:tabs>
      </w:pPr>
    </w:p>
    <w:p w:rsidR="00CF280D" w:rsidRPr="00D15164" w:rsidRDefault="00CF280D" w:rsidP="00CF280D">
      <w:pPr>
        <w:tabs>
          <w:tab w:val="left" w:pos="3945"/>
        </w:tabs>
      </w:pPr>
    </w:p>
    <w:p w:rsidR="00CF280D" w:rsidRPr="00D15164" w:rsidRDefault="00CF280D" w:rsidP="00CF280D">
      <w:pPr>
        <w:tabs>
          <w:tab w:val="left" w:pos="3945"/>
        </w:tabs>
      </w:pPr>
    </w:p>
    <w:p w:rsidR="00CF280D" w:rsidRPr="00D15164" w:rsidRDefault="00CF280D" w:rsidP="00CF280D">
      <w:pPr>
        <w:tabs>
          <w:tab w:val="left" w:pos="3945"/>
        </w:tabs>
      </w:pPr>
    </w:p>
    <w:p w:rsidR="00CF280D" w:rsidRPr="00D15164" w:rsidRDefault="00CF280D" w:rsidP="00CF280D">
      <w:pPr>
        <w:tabs>
          <w:tab w:val="left" w:pos="3945"/>
        </w:tabs>
      </w:pPr>
    </w:p>
    <w:p w:rsidR="00C13737" w:rsidRPr="00C13737" w:rsidRDefault="00C13737" w:rsidP="00C137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2BFF" w:rsidRPr="00C13737" w:rsidRDefault="00EA2BFF" w:rsidP="00C13737">
      <w:pPr>
        <w:rPr>
          <w:rFonts w:ascii="Times New Roman" w:hAnsi="Times New Roman" w:cs="Times New Roman"/>
          <w:sz w:val="28"/>
          <w:szCs w:val="28"/>
        </w:rPr>
      </w:pPr>
    </w:p>
    <w:sectPr w:rsidR="00EA2BFF" w:rsidRPr="00C13737" w:rsidSect="008C048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AC1" w:rsidRDefault="00AE7AC1" w:rsidP="008C0489">
      <w:pPr>
        <w:spacing w:after="0" w:line="240" w:lineRule="auto"/>
      </w:pPr>
      <w:r>
        <w:separator/>
      </w:r>
    </w:p>
  </w:endnote>
  <w:endnote w:type="continuationSeparator" w:id="0">
    <w:p w:rsidR="00AE7AC1" w:rsidRDefault="00AE7AC1" w:rsidP="008C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AC1" w:rsidRDefault="00AE7AC1" w:rsidP="008C0489">
      <w:pPr>
        <w:spacing w:after="0" w:line="240" w:lineRule="auto"/>
      </w:pPr>
      <w:r>
        <w:separator/>
      </w:r>
    </w:p>
  </w:footnote>
  <w:footnote w:type="continuationSeparator" w:id="0">
    <w:p w:rsidR="00AE7AC1" w:rsidRDefault="00AE7AC1" w:rsidP="008C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89" w:rsidRDefault="008C0489">
    <w:pPr>
      <w:pStyle w:val="a7"/>
    </w:pPr>
  </w:p>
  <w:p w:rsidR="008C0489" w:rsidRDefault="008C04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0F6"/>
    <w:multiLevelType w:val="multilevel"/>
    <w:tmpl w:val="D94C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77BDF"/>
    <w:multiLevelType w:val="hybridMultilevel"/>
    <w:tmpl w:val="A4D87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4060"/>
    <w:multiLevelType w:val="multilevel"/>
    <w:tmpl w:val="C15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22677"/>
    <w:multiLevelType w:val="hybridMultilevel"/>
    <w:tmpl w:val="A4D87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7E48"/>
    <w:multiLevelType w:val="multilevel"/>
    <w:tmpl w:val="C416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F019A"/>
    <w:multiLevelType w:val="multilevel"/>
    <w:tmpl w:val="62AA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21AC8"/>
    <w:multiLevelType w:val="hybridMultilevel"/>
    <w:tmpl w:val="EA1245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71347"/>
    <w:multiLevelType w:val="multilevel"/>
    <w:tmpl w:val="6C0C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FB0"/>
    <w:rsid w:val="008C0489"/>
    <w:rsid w:val="00AE7AC1"/>
    <w:rsid w:val="00C13737"/>
    <w:rsid w:val="00CF280D"/>
    <w:rsid w:val="00EA2BFF"/>
    <w:rsid w:val="00F9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FB0"/>
    <w:rPr>
      <w:b/>
      <w:bCs/>
    </w:rPr>
  </w:style>
  <w:style w:type="table" w:styleId="a5">
    <w:name w:val="Table Grid"/>
    <w:basedOn w:val="a1"/>
    <w:uiPriority w:val="59"/>
    <w:rsid w:val="00CF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280D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C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0489"/>
  </w:style>
  <w:style w:type="paragraph" w:styleId="a9">
    <w:name w:val="footer"/>
    <w:basedOn w:val="a"/>
    <w:link w:val="aa"/>
    <w:uiPriority w:val="99"/>
    <w:semiHidden/>
    <w:unhideWhenUsed/>
    <w:rsid w:val="008C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0489"/>
  </w:style>
  <w:style w:type="paragraph" w:styleId="ab">
    <w:name w:val="Balloon Text"/>
    <w:basedOn w:val="a"/>
    <w:link w:val="ac"/>
    <w:uiPriority w:val="99"/>
    <w:semiHidden/>
    <w:unhideWhenUsed/>
    <w:rsid w:val="008C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0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2019-02-27T13:21:00Z</dcterms:created>
  <dcterms:modified xsi:type="dcterms:W3CDTF">2019-02-27T14:03:00Z</dcterms:modified>
</cp:coreProperties>
</file>