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33" w:rsidRDefault="00635833" w:rsidP="006B29B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1095375" y="723900"/>
            <wp:positionH relativeFrom="margin">
              <wp:align>center</wp:align>
            </wp:positionH>
            <wp:positionV relativeFrom="margin">
              <wp:align>center</wp:align>
            </wp:positionV>
            <wp:extent cx="6492875" cy="8905875"/>
            <wp:effectExtent l="19050" t="0" r="3175" b="0"/>
            <wp:wrapSquare wrapText="bothSides"/>
            <wp:docPr id="10" name="Рисунок 10" descr="I:\Программы новые\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Программы новые\сканирование0004.jpg"/>
                    <pic:cNvPicPr>
                      <a:picLocks noChangeAspect="1" noChangeArrowheads="1"/>
                    </pic:cNvPicPr>
                  </pic:nvPicPr>
                  <pic:blipFill>
                    <a:blip r:embed="rId5" cstate="print"/>
                    <a:srcRect/>
                    <a:stretch>
                      <a:fillRect/>
                    </a:stretch>
                  </pic:blipFill>
                  <pic:spPr bwMode="auto">
                    <a:xfrm>
                      <a:off x="0" y="0"/>
                      <a:ext cx="6492875" cy="8905875"/>
                    </a:xfrm>
                    <a:prstGeom prst="rect">
                      <a:avLst/>
                    </a:prstGeom>
                    <a:noFill/>
                    <a:ln w="9525">
                      <a:noFill/>
                      <a:miter lim="800000"/>
                      <a:headEnd/>
                      <a:tailEnd/>
                    </a:ln>
                  </pic:spPr>
                </pic:pic>
              </a:graphicData>
            </a:graphic>
          </wp:anchor>
        </w:drawing>
      </w:r>
    </w:p>
    <w:p w:rsidR="006B29B6" w:rsidRPr="006B29B6" w:rsidRDefault="00544EFE" w:rsidP="006B29B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Пояснительная записка</w:t>
      </w:r>
    </w:p>
    <w:p w:rsidR="006B29B6" w:rsidRPr="006B29B6" w:rsidRDefault="006B29B6" w:rsidP="006B29B6">
      <w:pPr>
        <w:spacing w:after="0" w:line="240" w:lineRule="auto"/>
        <w:jc w:val="center"/>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 xml:space="preserve">Актуальность и практическая значимость для </w:t>
      </w:r>
      <w:proofErr w:type="gramStart"/>
      <w:r w:rsidRPr="006B29B6">
        <w:rPr>
          <w:rFonts w:ascii="Times New Roman" w:eastAsia="Times New Roman" w:hAnsi="Times New Roman" w:cs="Times New Roman"/>
          <w:b/>
          <w:i/>
          <w:sz w:val="28"/>
          <w:szCs w:val="28"/>
        </w:rPr>
        <w:t>обучающихся</w:t>
      </w:r>
      <w:proofErr w:type="gramEnd"/>
      <w:r w:rsidRPr="006B29B6">
        <w:rPr>
          <w:rFonts w:ascii="Times New Roman" w:eastAsia="Times New Roman" w:hAnsi="Times New Roman" w:cs="Times New Roman"/>
          <w:b/>
          <w:i/>
          <w:sz w:val="28"/>
          <w:szCs w:val="28"/>
        </w:rPr>
        <w:t>:</w:t>
      </w:r>
    </w:p>
    <w:p w:rsidR="006B29B6" w:rsidRPr="006B29B6" w:rsidRDefault="006B29B6" w:rsidP="00544EFE">
      <w:pPr>
        <w:spacing w:after="0" w:line="240" w:lineRule="auto"/>
        <w:ind w:firstLine="708"/>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В современном обществе большую роль играют средства массовой информации, информационные ресурсы сети </w:t>
      </w:r>
      <w:r w:rsidRPr="006B29B6">
        <w:rPr>
          <w:rFonts w:ascii="Times New Roman" w:eastAsia="Times New Roman" w:hAnsi="Times New Roman" w:cs="Times New Roman"/>
          <w:sz w:val="28"/>
          <w:szCs w:val="28"/>
          <w:lang w:val="en-US"/>
        </w:rPr>
        <w:t>Internet</w:t>
      </w:r>
      <w:r w:rsidRPr="006B29B6">
        <w:rPr>
          <w:rFonts w:ascii="Times New Roman" w:eastAsia="Times New Roman" w:hAnsi="Times New Roman" w:cs="Times New Roman"/>
          <w:sz w:val="28"/>
          <w:szCs w:val="28"/>
        </w:rPr>
        <w:t>. Огромное количество печатной продукции разного направления оказывает влияние на культуру, стиль жизни, морально-этические нормы современного человека.</w:t>
      </w:r>
    </w:p>
    <w:p w:rsidR="006B29B6" w:rsidRPr="006B29B6" w:rsidRDefault="006B29B6" w:rsidP="00544EFE">
      <w:pPr>
        <w:spacing w:after="0" w:line="240" w:lineRule="auto"/>
        <w:ind w:firstLine="708"/>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Неотъемлемой частью жизни школы является работа пресс-центра, продукция школьного издательства, вызывающая у школьников, учителей и родителей необыкновенный интерес. Поэтому назрела острая необходимость разработки программы кружка «Первые шаги издателя», позволяющего приобрести начальные профессиональные навыки работников издательского дела: редактора, дизайнера, верстальщика и корректора, а также знакомящего учащихся с современным издательским бизнесом, который сегодня немыслим без компьютерных технологий. </w:t>
      </w:r>
    </w:p>
    <w:p w:rsidR="006B29B6" w:rsidRPr="006B29B6" w:rsidRDefault="006B29B6" w:rsidP="00544EFE">
      <w:pPr>
        <w:spacing w:after="0" w:line="240" w:lineRule="auto"/>
        <w:ind w:firstLine="708"/>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Появление компьютерных настольных издательских систем способствовало стиранию граней между отдельными этапами подготовки газеты. Мощности средств, включенных в эти системы настолько велики, что практически весь процесс подготовки газеты к изданию может выполнять один человек. При этом издательские программы легко поддаются освоению даже непрофессионалам в издательской работе. А графические возможности компьютера позволяют сделать газету красочной. Ребята сами изготовляют и подбирают иллюстрации, используют множество фотографий.</w:t>
      </w:r>
    </w:p>
    <w:p w:rsidR="006B29B6" w:rsidRPr="006B29B6" w:rsidRDefault="006B29B6" w:rsidP="00544EFE">
      <w:p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Однако недостаточно всего лишь овладеть инструментами, которые предлагают эти системы. Нужно обладать, помимо прочего, базовыми понятиями издательского дела, иметь представление об издательском процессе. Без этих знаний немыслимо создание полноценной полиграфической продукции. Эта область человеческой деятельности находится в стадии бурного развития. </w:t>
      </w:r>
    </w:p>
    <w:p w:rsidR="006B29B6" w:rsidRPr="006B29B6" w:rsidRDefault="006B29B6" w:rsidP="00544EFE">
      <w:pPr>
        <w:spacing w:after="0" w:line="240" w:lineRule="auto"/>
        <w:ind w:firstLine="708"/>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Получение учащимися знаний и практических навыков работы в области информационных технологий является составным элементом общей информационной культуры современного молодого специалиста, служит основой для дальнейшего роста профессионального мастерства.  Поэтому необходимо уже в школе давать представление о компьютерных настольных издательских системах. </w:t>
      </w:r>
    </w:p>
    <w:p w:rsidR="006B29B6" w:rsidRPr="006B29B6" w:rsidRDefault="006B29B6" w:rsidP="006B29B6">
      <w:pPr>
        <w:spacing w:after="0" w:line="240" w:lineRule="auto"/>
        <w:rPr>
          <w:rFonts w:ascii="Times New Roman" w:eastAsia="Times New Roman" w:hAnsi="Times New Roman" w:cs="Times New Roman"/>
          <w:b/>
          <w:i/>
          <w:sz w:val="28"/>
          <w:szCs w:val="28"/>
        </w:rPr>
      </w:pPr>
    </w:p>
    <w:p w:rsidR="006B29B6" w:rsidRPr="006B29B6" w:rsidRDefault="006B29B6" w:rsidP="006B29B6">
      <w:pPr>
        <w:spacing w:after="0" w:line="240" w:lineRule="auto"/>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Цели программы:</w:t>
      </w:r>
    </w:p>
    <w:p w:rsidR="006B29B6" w:rsidRPr="006B29B6" w:rsidRDefault="006B29B6" w:rsidP="00544EFE">
      <w:pPr>
        <w:numPr>
          <w:ilvl w:val="0"/>
          <w:numId w:val="9"/>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развитие познавательных интересов, интеллектуальных и творческих способностей учащихся;</w:t>
      </w:r>
    </w:p>
    <w:p w:rsidR="006B29B6" w:rsidRPr="006B29B6" w:rsidRDefault="006B29B6" w:rsidP="00544EFE">
      <w:pPr>
        <w:numPr>
          <w:ilvl w:val="0"/>
          <w:numId w:val="9"/>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овладение учащимися умениями работать с различными видами информации с помощью компьютера;</w:t>
      </w:r>
    </w:p>
    <w:p w:rsidR="006B29B6" w:rsidRPr="006B29B6" w:rsidRDefault="006B29B6" w:rsidP="00544EFE">
      <w:pPr>
        <w:numPr>
          <w:ilvl w:val="0"/>
          <w:numId w:val="9"/>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предоставление возможности получения теоретических знаний и практических навыков в создании печатной продукции (общешкольной газеты, буклетов, тематических бюллетеней и др.).</w:t>
      </w:r>
    </w:p>
    <w:p w:rsidR="006B29B6" w:rsidRPr="006B29B6" w:rsidRDefault="006B29B6" w:rsidP="006B29B6">
      <w:pPr>
        <w:spacing w:after="0" w:line="240" w:lineRule="auto"/>
        <w:rPr>
          <w:rFonts w:ascii="Times New Roman" w:eastAsia="Times New Roman" w:hAnsi="Times New Roman" w:cs="Times New Roman"/>
          <w:b/>
          <w:i/>
          <w:sz w:val="28"/>
          <w:szCs w:val="28"/>
        </w:rPr>
      </w:pPr>
    </w:p>
    <w:p w:rsidR="006B29B6" w:rsidRPr="006B29B6" w:rsidRDefault="006B29B6" w:rsidP="006B29B6">
      <w:pPr>
        <w:spacing w:after="0" w:line="240" w:lineRule="auto"/>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lastRenderedPageBreak/>
        <w:t>Задачи программы:</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овладеть технологией создания, редактирования текста;</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показать пути получения информации для своих собственных изданий;</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оказать помощь юным издателям в овладении начальными навыками профессионального мастерства, связанного с издательской деятельностью;</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ознакомиться с правилами верстки в издательской системе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выработать у учащихся навыки применения средств ИКТ при издании школьных тематических газет, буклетов, информационных бюллетеней и т.д.;</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поддержать самостоятельные детские издания как средства самосознания учащихся;</w:t>
      </w:r>
    </w:p>
    <w:p w:rsidR="006B29B6" w:rsidRPr="006B29B6" w:rsidRDefault="006B29B6" w:rsidP="00544EFE">
      <w:pPr>
        <w:numPr>
          <w:ilvl w:val="0"/>
          <w:numId w:val="7"/>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формировать правовую культуру учащихся при работе с информационными источниками.</w:t>
      </w:r>
    </w:p>
    <w:p w:rsidR="006B29B6" w:rsidRPr="006B29B6" w:rsidRDefault="006B29B6" w:rsidP="006B29B6">
      <w:pPr>
        <w:spacing w:after="0" w:line="240" w:lineRule="auto"/>
        <w:rPr>
          <w:rFonts w:ascii="Times New Roman" w:eastAsia="Times New Roman" w:hAnsi="Times New Roman" w:cs="Times New Roman"/>
          <w:sz w:val="28"/>
          <w:szCs w:val="28"/>
        </w:rPr>
      </w:pPr>
    </w:p>
    <w:p w:rsidR="006B29B6" w:rsidRPr="006B29B6" w:rsidRDefault="006B29B6" w:rsidP="00544EFE">
      <w:pPr>
        <w:spacing w:after="0" w:line="240" w:lineRule="auto"/>
        <w:ind w:firstLine="564"/>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Программа рассчитана на 1 год обучения. Наполняемость в группах </w:t>
      </w:r>
      <w:r>
        <w:rPr>
          <w:rFonts w:ascii="Times New Roman" w:eastAsia="Times New Roman" w:hAnsi="Times New Roman" w:cs="Times New Roman"/>
          <w:sz w:val="28"/>
          <w:szCs w:val="28"/>
        </w:rPr>
        <w:t>16</w:t>
      </w:r>
      <w:r w:rsidRPr="006B29B6">
        <w:rPr>
          <w:rFonts w:ascii="Times New Roman" w:eastAsia="Times New Roman" w:hAnsi="Times New Roman" w:cs="Times New Roman"/>
          <w:sz w:val="28"/>
          <w:szCs w:val="28"/>
        </w:rPr>
        <w:t xml:space="preserve"> человек. Приглашаются учащиеся в возрасте </w:t>
      </w:r>
      <w:r>
        <w:rPr>
          <w:rFonts w:ascii="Times New Roman" w:eastAsia="Times New Roman" w:hAnsi="Times New Roman" w:cs="Times New Roman"/>
          <w:sz w:val="28"/>
          <w:szCs w:val="28"/>
        </w:rPr>
        <w:t xml:space="preserve">10-14 </w:t>
      </w:r>
      <w:r w:rsidRPr="006B29B6">
        <w:rPr>
          <w:rFonts w:ascii="Times New Roman" w:eastAsia="Times New Roman" w:hAnsi="Times New Roman" w:cs="Times New Roman"/>
          <w:sz w:val="28"/>
          <w:szCs w:val="28"/>
        </w:rPr>
        <w:t>лет, независимо от способностей, уровня интеллекта, степени эрудированности. Предполагается вводное занятие, где будет определен уровень способностей каждого ребенка, необходимый для работы начинающего издателя. С учетом этого и определяется степень сложности изучаемого материала в дальнейшем на занятия в группах.</w:t>
      </w:r>
    </w:p>
    <w:p w:rsidR="006B29B6" w:rsidRPr="006B29B6" w:rsidRDefault="006B29B6" w:rsidP="00544EFE">
      <w:pPr>
        <w:spacing w:after="0" w:line="240" w:lineRule="auto"/>
        <w:ind w:firstLine="564"/>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Основное место в программе занимает материал, направленный на формирование и развитие дизайнерских навыков, без которых невозможно реализовать себя в издательской деятельности. В течение всего периода обучения данные навыки совершенствуются и закрепляются на практике. Данная программа поможет учащимся подготовиться к работе в средствах массовой информации на первом этапе. Кроме того, учащиеся имеют возможность глубже познакомиться с основами издательской деятельности, что будет способствовать выбору ими одной из профессий издательского дела в дальнейшем.   </w:t>
      </w:r>
    </w:p>
    <w:p w:rsidR="006B29B6" w:rsidRPr="006B29B6" w:rsidRDefault="006B29B6" w:rsidP="00544EFE">
      <w:pPr>
        <w:spacing w:after="0" w:line="240" w:lineRule="auto"/>
        <w:ind w:firstLine="564"/>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Для достижения выше поставленных задач предполагается  использование различных методов: репродуктивного, проблемного, словесного, модульного и других. Особое место отводится познавательно-игровой форме деятельности, индивидуальному подходу в работе с детьми. Для этого необходимо использовать </w:t>
      </w:r>
      <w:proofErr w:type="spellStart"/>
      <w:r w:rsidRPr="006B29B6">
        <w:rPr>
          <w:rFonts w:ascii="Times New Roman" w:eastAsia="Times New Roman" w:hAnsi="Times New Roman" w:cs="Times New Roman"/>
          <w:sz w:val="28"/>
          <w:szCs w:val="28"/>
        </w:rPr>
        <w:t>разноуровневые</w:t>
      </w:r>
      <w:proofErr w:type="spellEnd"/>
      <w:r w:rsidRPr="006B29B6">
        <w:rPr>
          <w:rFonts w:ascii="Times New Roman" w:eastAsia="Times New Roman" w:hAnsi="Times New Roman" w:cs="Times New Roman"/>
          <w:sz w:val="28"/>
          <w:szCs w:val="28"/>
        </w:rPr>
        <w:t xml:space="preserve"> задания в практической части.</w:t>
      </w:r>
    </w:p>
    <w:p w:rsidR="006B29B6" w:rsidRPr="006B29B6" w:rsidRDefault="006B29B6" w:rsidP="006B29B6">
      <w:pPr>
        <w:spacing w:after="0" w:line="240" w:lineRule="auto"/>
        <w:jc w:val="center"/>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Особенности программы</w:t>
      </w:r>
    </w:p>
    <w:p w:rsidR="006B29B6" w:rsidRPr="006B29B6" w:rsidRDefault="006B29B6" w:rsidP="00544EFE">
      <w:pPr>
        <w:spacing w:after="0" w:line="240" w:lineRule="auto"/>
        <w:ind w:firstLine="708"/>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Данная программа реализует один из двух аспектов изучения предмета информатики на </w:t>
      </w:r>
      <w:proofErr w:type="gramStart"/>
      <w:r w:rsidRPr="006B29B6">
        <w:rPr>
          <w:rFonts w:ascii="Times New Roman" w:eastAsia="Times New Roman" w:hAnsi="Times New Roman" w:cs="Times New Roman"/>
          <w:sz w:val="28"/>
          <w:szCs w:val="28"/>
        </w:rPr>
        <w:t>базе</w:t>
      </w:r>
      <w:proofErr w:type="gramEnd"/>
      <w:r w:rsidRPr="006B29B6">
        <w:rPr>
          <w:rFonts w:ascii="Times New Roman" w:eastAsia="Times New Roman" w:hAnsi="Times New Roman" w:cs="Times New Roman"/>
          <w:sz w:val="28"/>
          <w:szCs w:val="28"/>
        </w:rPr>
        <w:t xml:space="preserve"> которого создан этот курс, а именно - технологический подход, в котором информатика рассматривается как средство формирования образовательного потенциала, позволяющего развивать наиболее передовые на сегодня технологии – информационные.</w:t>
      </w:r>
    </w:p>
    <w:p w:rsidR="006B29B6" w:rsidRPr="006B29B6" w:rsidRDefault="006B29B6" w:rsidP="00544EFE">
      <w:p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lastRenderedPageBreak/>
        <w:t xml:space="preserve">Кроме того, основным  направлением  обучения данный курс предусматривает обучение конкретным информационным технологиям. </w:t>
      </w:r>
      <w:r w:rsidR="00544EFE">
        <w:rPr>
          <w:rFonts w:ascii="Times New Roman" w:eastAsia="Times New Roman" w:hAnsi="Times New Roman" w:cs="Times New Roman"/>
          <w:sz w:val="28"/>
          <w:szCs w:val="28"/>
        </w:rPr>
        <w:t>Работа в следующих программах:</w:t>
      </w:r>
    </w:p>
    <w:p w:rsidR="006B29B6" w:rsidRPr="006B29B6" w:rsidRDefault="006B29B6" w:rsidP="00544EFE">
      <w:pPr>
        <w:numPr>
          <w:ilvl w:val="0"/>
          <w:numId w:val="10"/>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Операционная система </w:t>
      </w:r>
      <w:proofErr w:type="spellStart"/>
      <w:r w:rsidRPr="006B29B6">
        <w:rPr>
          <w:rFonts w:ascii="Times New Roman" w:eastAsia="Times New Roman" w:hAnsi="Times New Roman" w:cs="Times New Roman"/>
          <w:sz w:val="28"/>
          <w:szCs w:val="28"/>
        </w:rPr>
        <w:t>Windows</w:t>
      </w:r>
      <w:proofErr w:type="spellEnd"/>
      <w:r w:rsidRPr="006B29B6">
        <w:rPr>
          <w:rFonts w:ascii="Times New Roman" w:eastAsia="Times New Roman" w:hAnsi="Times New Roman" w:cs="Times New Roman"/>
          <w:sz w:val="28"/>
          <w:szCs w:val="28"/>
        </w:rPr>
        <w:t xml:space="preserve"> /XP/7; </w:t>
      </w:r>
    </w:p>
    <w:p w:rsidR="006B29B6" w:rsidRPr="006B29B6" w:rsidRDefault="006B29B6" w:rsidP="00544EFE">
      <w:pPr>
        <w:numPr>
          <w:ilvl w:val="0"/>
          <w:numId w:val="10"/>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Текстовый редактор </w:t>
      </w:r>
      <w:proofErr w:type="spellStart"/>
      <w:r w:rsidRPr="006B29B6">
        <w:rPr>
          <w:rFonts w:ascii="Times New Roman" w:eastAsia="Times New Roman" w:hAnsi="Times New Roman" w:cs="Times New Roman"/>
          <w:sz w:val="28"/>
          <w:szCs w:val="28"/>
        </w:rPr>
        <w:t>Microsoft</w:t>
      </w:r>
      <w:proofErr w:type="spellEnd"/>
      <w:r w:rsidRPr="006B29B6">
        <w:rPr>
          <w:rFonts w:ascii="Times New Roman" w:eastAsia="Times New Roman" w:hAnsi="Times New Roman" w:cs="Times New Roman"/>
          <w:sz w:val="28"/>
          <w:szCs w:val="28"/>
        </w:rPr>
        <w:t xml:space="preserve"> </w:t>
      </w:r>
      <w:proofErr w:type="spellStart"/>
      <w:r w:rsidRPr="006B29B6">
        <w:rPr>
          <w:rFonts w:ascii="Times New Roman" w:eastAsia="Times New Roman" w:hAnsi="Times New Roman" w:cs="Times New Roman"/>
          <w:sz w:val="28"/>
          <w:szCs w:val="28"/>
        </w:rPr>
        <w:t>Word</w:t>
      </w:r>
      <w:proofErr w:type="spellEnd"/>
      <w:r w:rsidRPr="006B29B6">
        <w:rPr>
          <w:rFonts w:ascii="Times New Roman" w:eastAsia="Times New Roman" w:hAnsi="Times New Roman" w:cs="Times New Roman"/>
          <w:sz w:val="28"/>
          <w:szCs w:val="28"/>
        </w:rPr>
        <w:t xml:space="preserve">; </w:t>
      </w:r>
    </w:p>
    <w:p w:rsidR="006B29B6" w:rsidRPr="006B29B6" w:rsidRDefault="006B29B6" w:rsidP="00544EFE">
      <w:pPr>
        <w:numPr>
          <w:ilvl w:val="0"/>
          <w:numId w:val="10"/>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Графический редактор </w:t>
      </w:r>
      <w:r w:rsidRPr="006B29B6">
        <w:rPr>
          <w:rFonts w:ascii="Times New Roman" w:eastAsia="Times New Roman" w:hAnsi="Times New Roman" w:cs="Times New Roman"/>
          <w:sz w:val="28"/>
          <w:szCs w:val="28"/>
          <w:lang w:val="en-US"/>
        </w:rPr>
        <w:t>Paint</w:t>
      </w:r>
      <w:r w:rsidRPr="006B29B6">
        <w:rPr>
          <w:rFonts w:ascii="Times New Roman" w:eastAsia="Times New Roman" w:hAnsi="Times New Roman" w:cs="Times New Roman"/>
          <w:sz w:val="28"/>
          <w:szCs w:val="28"/>
        </w:rPr>
        <w:t>;</w:t>
      </w:r>
    </w:p>
    <w:p w:rsidR="006B29B6" w:rsidRPr="006B29B6" w:rsidRDefault="006B29B6" w:rsidP="00544EFE">
      <w:pPr>
        <w:numPr>
          <w:ilvl w:val="0"/>
          <w:numId w:val="10"/>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Любая программа обработки изображений (например, MS </w:t>
      </w:r>
      <w:proofErr w:type="spellStart"/>
      <w:r w:rsidRPr="006B29B6">
        <w:rPr>
          <w:rFonts w:ascii="Times New Roman" w:eastAsia="Times New Roman" w:hAnsi="Times New Roman" w:cs="Times New Roman"/>
          <w:sz w:val="28"/>
          <w:szCs w:val="28"/>
        </w:rPr>
        <w:t>PhotoEditor</w:t>
      </w:r>
      <w:proofErr w:type="spellEnd"/>
      <w:r w:rsidRPr="006B29B6">
        <w:rPr>
          <w:rFonts w:ascii="Times New Roman" w:eastAsia="Times New Roman" w:hAnsi="Times New Roman" w:cs="Times New Roman"/>
          <w:sz w:val="28"/>
          <w:szCs w:val="28"/>
        </w:rPr>
        <w:t xml:space="preserve">); </w:t>
      </w:r>
    </w:p>
    <w:p w:rsidR="006B29B6" w:rsidRPr="006B29B6" w:rsidRDefault="006B29B6" w:rsidP="00544EFE">
      <w:pPr>
        <w:numPr>
          <w:ilvl w:val="0"/>
          <w:numId w:val="10"/>
        </w:numPr>
        <w:spacing w:after="0" w:line="240" w:lineRule="auto"/>
        <w:jc w:val="both"/>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Издательская система MS </w:t>
      </w:r>
      <w:proofErr w:type="spellStart"/>
      <w:r w:rsidRPr="006B29B6">
        <w:rPr>
          <w:rFonts w:ascii="Times New Roman" w:eastAsia="Times New Roman" w:hAnsi="Times New Roman" w:cs="Times New Roman"/>
          <w:sz w:val="28"/>
          <w:szCs w:val="28"/>
        </w:rPr>
        <w:t>Publisher</w:t>
      </w:r>
      <w:proofErr w:type="spellEnd"/>
      <w:r w:rsidRPr="006B29B6">
        <w:rPr>
          <w:rFonts w:ascii="Times New Roman" w:eastAsia="Times New Roman" w:hAnsi="Times New Roman" w:cs="Times New Roman"/>
          <w:sz w:val="28"/>
          <w:szCs w:val="28"/>
        </w:rPr>
        <w:t xml:space="preserve">. </w:t>
      </w:r>
    </w:p>
    <w:p w:rsidR="006B29B6" w:rsidRPr="006B29B6" w:rsidRDefault="006B29B6" w:rsidP="006B29B6">
      <w:pPr>
        <w:spacing w:after="0" w:line="240" w:lineRule="auto"/>
        <w:jc w:val="center"/>
        <w:rPr>
          <w:rFonts w:ascii="Times New Roman" w:eastAsia="Times New Roman" w:hAnsi="Times New Roman" w:cs="Times New Roman"/>
          <w:sz w:val="28"/>
          <w:szCs w:val="28"/>
        </w:rPr>
      </w:pPr>
    </w:p>
    <w:p w:rsidR="006B29B6" w:rsidRPr="006B29B6" w:rsidRDefault="006B29B6" w:rsidP="006B29B6">
      <w:pPr>
        <w:spacing w:after="0" w:line="240" w:lineRule="auto"/>
        <w:jc w:val="center"/>
        <w:rPr>
          <w:rFonts w:ascii="Times New Roman" w:eastAsia="Times New Roman" w:hAnsi="Times New Roman" w:cs="Times New Roman"/>
          <w:b/>
          <w:i/>
          <w:sz w:val="28"/>
          <w:szCs w:val="28"/>
        </w:rPr>
      </w:pPr>
    </w:p>
    <w:p w:rsidR="006B29B6" w:rsidRPr="006B29B6" w:rsidRDefault="006B29B6" w:rsidP="006B29B6">
      <w:pPr>
        <w:spacing w:after="0" w:line="240" w:lineRule="auto"/>
        <w:jc w:val="center"/>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 xml:space="preserve">Учебно-тематический план </w:t>
      </w:r>
    </w:p>
    <w:p w:rsidR="006B29B6" w:rsidRPr="006B29B6" w:rsidRDefault="006B29B6" w:rsidP="006B29B6">
      <w:pPr>
        <w:spacing w:after="0" w:line="240" w:lineRule="auto"/>
        <w:jc w:val="center"/>
        <w:rPr>
          <w:rFonts w:ascii="Times New Roman" w:eastAsia="Times New Roman" w:hAnsi="Times New Roman" w:cs="Times New Roman"/>
          <w:b/>
          <w:i/>
          <w:sz w:val="28"/>
          <w:szCs w:val="28"/>
        </w:rPr>
      </w:pPr>
    </w:p>
    <w:tbl>
      <w:tblPr>
        <w:tblW w:w="99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4956"/>
        <w:gridCol w:w="1386"/>
        <w:gridCol w:w="1389"/>
        <w:gridCol w:w="1389"/>
      </w:tblGrid>
      <w:tr w:rsidR="006B29B6" w:rsidRPr="006B29B6" w:rsidTr="006B29B6">
        <w:trPr>
          <w:trHeight w:val="510"/>
        </w:trPr>
        <w:tc>
          <w:tcPr>
            <w:tcW w:w="780" w:type="dxa"/>
            <w:vMerge w:val="restart"/>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4956" w:type="dxa"/>
            <w:vMerge w:val="restart"/>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Наименование</w:t>
            </w:r>
          </w:p>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разделов и тем</w:t>
            </w:r>
          </w:p>
        </w:tc>
        <w:tc>
          <w:tcPr>
            <w:tcW w:w="1386" w:type="dxa"/>
            <w:vMerge w:val="restart"/>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общее количество учебных часов</w:t>
            </w:r>
          </w:p>
        </w:tc>
        <w:tc>
          <w:tcPr>
            <w:tcW w:w="2778" w:type="dxa"/>
            <w:gridSpan w:val="2"/>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в том числе</w:t>
            </w:r>
          </w:p>
        </w:tc>
      </w:tr>
      <w:tr w:rsidR="006B29B6" w:rsidRPr="006B29B6" w:rsidTr="006B29B6">
        <w:trPr>
          <w:trHeight w:val="450"/>
        </w:trPr>
        <w:tc>
          <w:tcPr>
            <w:tcW w:w="780" w:type="dxa"/>
            <w:vMerge/>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4956" w:type="dxa"/>
            <w:vMerge/>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6" w:type="dxa"/>
            <w:vMerge/>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roofErr w:type="spellStart"/>
            <w:proofErr w:type="gramStart"/>
            <w:r w:rsidRPr="006B29B6">
              <w:rPr>
                <w:rFonts w:ascii="Times New Roman" w:eastAsia="Times New Roman" w:hAnsi="Times New Roman" w:cs="Times New Roman"/>
                <w:sz w:val="28"/>
                <w:szCs w:val="28"/>
              </w:rPr>
              <w:t>теоретичес-ких</w:t>
            </w:r>
            <w:proofErr w:type="spellEnd"/>
            <w:proofErr w:type="gramEnd"/>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roofErr w:type="spellStart"/>
            <w:proofErr w:type="gramStart"/>
            <w:r w:rsidRPr="006B29B6">
              <w:rPr>
                <w:rFonts w:ascii="Times New Roman" w:eastAsia="Times New Roman" w:hAnsi="Times New Roman" w:cs="Times New Roman"/>
                <w:sz w:val="28"/>
                <w:szCs w:val="28"/>
              </w:rPr>
              <w:t>практичес-ких</w:t>
            </w:r>
            <w:proofErr w:type="spellEnd"/>
            <w:proofErr w:type="gramEnd"/>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Технология редакционно-издательского дела (1 ч)</w:t>
            </w:r>
          </w:p>
        </w:tc>
        <w:tc>
          <w:tcPr>
            <w:tcW w:w="138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 xml:space="preserve">Текстовый редактор </w:t>
            </w:r>
            <w:r w:rsidRPr="006B29B6">
              <w:rPr>
                <w:rFonts w:ascii="Times New Roman" w:eastAsia="Times New Roman" w:hAnsi="Times New Roman" w:cs="Times New Roman"/>
                <w:b/>
                <w:sz w:val="28"/>
                <w:szCs w:val="28"/>
                <w:lang w:val="en-US"/>
              </w:rPr>
              <w:t>Word</w:t>
            </w:r>
            <w:r w:rsidRPr="006B29B6">
              <w:rPr>
                <w:rFonts w:ascii="Times New Roman" w:eastAsia="Times New Roman" w:hAnsi="Times New Roman" w:cs="Times New Roman"/>
                <w:b/>
                <w:sz w:val="28"/>
                <w:szCs w:val="28"/>
              </w:rPr>
              <w:t xml:space="preserve"> (6ч)</w:t>
            </w:r>
          </w:p>
        </w:tc>
        <w:tc>
          <w:tcPr>
            <w:tcW w:w="138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r>
      <w:tr w:rsidR="006B29B6" w:rsidRPr="006B29B6" w:rsidTr="006B29B6">
        <w:tc>
          <w:tcPr>
            <w:tcW w:w="780"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2-4</w:t>
            </w:r>
          </w:p>
        </w:tc>
        <w:tc>
          <w:tcPr>
            <w:tcW w:w="4956" w:type="dxa"/>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Основные приемы  обработки информации с помощью текстового процессора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Word</w:t>
            </w:r>
            <w:r w:rsidRPr="006B29B6">
              <w:rPr>
                <w:rFonts w:ascii="Times New Roman" w:eastAsia="Times New Roman" w:hAnsi="Times New Roman" w:cs="Times New Roman"/>
                <w:sz w:val="28"/>
                <w:szCs w:val="28"/>
              </w:rPr>
              <w:t>.</w:t>
            </w:r>
          </w:p>
        </w:tc>
        <w:tc>
          <w:tcPr>
            <w:tcW w:w="1386"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3</w:t>
            </w: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r>
      <w:tr w:rsidR="006B29B6" w:rsidRPr="006B29B6" w:rsidTr="006B29B6">
        <w:tc>
          <w:tcPr>
            <w:tcW w:w="780"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5-6</w:t>
            </w:r>
          </w:p>
        </w:tc>
        <w:tc>
          <w:tcPr>
            <w:tcW w:w="4956"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Текстовый редактор </w:t>
            </w:r>
            <w:r w:rsidRPr="006B29B6">
              <w:rPr>
                <w:rFonts w:ascii="Times New Roman" w:eastAsia="Times New Roman" w:hAnsi="Times New Roman" w:cs="Times New Roman"/>
                <w:sz w:val="28"/>
                <w:szCs w:val="28"/>
                <w:lang w:val="en-US"/>
              </w:rPr>
              <w:t>Word</w:t>
            </w:r>
            <w:r w:rsidRPr="006B29B6">
              <w:rPr>
                <w:rFonts w:ascii="Times New Roman" w:eastAsia="Times New Roman" w:hAnsi="Times New Roman" w:cs="Times New Roman"/>
                <w:sz w:val="28"/>
                <w:szCs w:val="28"/>
              </w:rPr>
              <w:t>. Правила работы с векторной графикой</w:t>
            </w:r>
          </w:p>
        </w:tc>
        <w:tc>
          <w:tcPr>
            <w:tcW w:w="1386"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7</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Орнамент геометрический и растительный</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 xml:space="preserve">Графический редактор </w:t>
            </w:r>
            <w:r w:rsidRPr="006B29B6">
              <w:rPr>
                <w:rFonts w:ascii="Times New Roman" w:eastAsia="Times New Roman" w:hAnsi="Times New Roman" w:cs="Times New Roman"/>
                <w:b/>
                <w:sz w:val="28"/>
                <w:szCs w:val="28"/>
                <w:lang w:val="en-US"/>
              </w:rPr>
              <w:t>Paint</w:t>
            </w:r>
            <w:r w:rsidRPr="006B29B6">
              <w:rPr>
                <w:rFonts w:ascii="Times New Roman" w:eastAsia="Times New Roman" w:hAnsi="Times New Roman" w:cs="Times New Roman"/>
                <w:b/>
                <w:sz w:val="28"/>
                <w:szCs w:val="28"/>
              </w:rPr>
              <w:t xml:space="preserve"> (6 ч)</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8-11</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Основные инструменты графического редактора </w:t>
            </w:r>
            <w:r w:rsidRPr="006B29B6">
              <w:rPr>
                <w:rFonts w:ascii="Times New Roman" w:eastAsia="Times New Roman" w:hAnsi="Times New Roman" w:cs="Times New Roman"/>
                <w:sz w:val="28"/>
                <w:szCs w:val="28"/>
                <w:lang w:val="en-US"/>
              </w:rPr>
              <w:t>Paint</w:t>
            </w:r>
            <w:r w:rsidRPr="006B29B6">
              <w:rPr>
                <w:rFonts w:ascii="Times New Roman" w:eastAsia="Times New Roman" w:hAnsi="Times New Roman" w:cs="Times New Roman"/>
                <w:sz w:val="28"/>
                <w:szCs w:val="28"/>
              </w:rPr>
              <w:t>.</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4</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3</w:t>
            </w:r>
          </w:p>
        </w:tc>
      </w:tr>
      <w:tr w:rsidR="006B29B6" w:rsidRPr="006B29B6" w:rsidTr="006B29B6">
        <w:trPr>
          <w:trHeight w:val="259"/>
        </w:trPr>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12-13</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Дополнительные инструменты графического редактора  </w:t>
            </w:r>
            <w:r w:rsidRPr="006B29B6">
              <w:rPr>
                <w:rFonts w:ascii="Times New Roman" w:eastAsia="Times New Roman" w:hAnsi="Times New Roman" w:cs="Times New Roman"/>
                <w:sz w:val="28"/>
                <w:szCs w:val="28"/>
                <w:lang w:val="en-US"/>
              </w:rPr>
              <w:t>Paint</w:t>
            </w:r>
            <w:r w:rsidRPr="006B29B6">
              <w:rPr>
                <w:rFonts w:ascii="Times New Roman" w:eastAsia="Times New Roman" w:hAnsi="Times New Roman" w:cs="Times New Roman"/>
                <w:sz w:val="28"/>
                <w:szCs w:val="28"/>
              </w:rPr>
              <w:t>.</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 xml:space="preserve">Издательская система </w:t>
            </w:r>
          </w:p>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lang w:val="en-US"/>
              </w:rPr>
              <w:t>Microsoft</w:t>
            </w:r>
            <w:r w:rsidRPr="006B29B6">
              <w:rPr>
                <w:rFonts w:ascii="Times New Roman" w:eastAsia="Times New Roman" w:hAnsi="Times New Roman" w:cs="Times New Roman"/>
                <w:b/>
                <w:sz w:val="28"/>
                <w:szCs w:val="28"/>
              </w:rPr>
              <w:t xml:space="preserve"> </w:t>
            </w:r>
            <w:r w:rsidRPr="006B29B6">
              <w:rPr>
                <w:rFonts w:ascii="Times New Roman" w:eastAsia="Times New Roman" w:hAnsi="Times New Roman" w:cs="Times New Roman"/>
                <w:b/>
                <w:sz w:val="28"/>
                <w:szCs w:val="28"/>
                <w:lang w:val="en-US"/>
              </w:rPr>
              <w:t>Publisher</w:t>
            </w:r>
            <w:r w:rsidRPr="006B29B6">
              <w:rPr>
                <w:rFonts w:ascii="Times New Roman" w:eastAsia="Times New Roman" w:hAnsi="Times New Roman" w:cs="Times New Roman"/>
                <w:b/>
                <w:sz w:val="28"/>
                <w:szCs w:val="28"/>
              </w:rPr>
              <w:t xml:space="preserve"> (9 ч)</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14-15</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Создание публикации. Обработка объектов в </w:t>
            </w:r>
            <w:r w:rsidRPr="006B29B6">
              <w:rPr>
                <w:rFonts w:ascii="Times New Roman" w:eastAsia="Times New Roman" w:hAnsi="Times New Roman" w:cs="Times New Roman"/>
                <w:sz w:val="28"/>
                <w:szCs w:val="28"/>
                <w:lang w:val="en-US"/>
              </w:rPr>
              <w:t>MS</w:t>
            </w:r>
            <w:r w:rsidRPr="006B29B6">
              <w:rPr>
                <w:rFonts w:ascii="Times New Roman" w:eastAsia="Times New Roman" w:hAnsi="Times New Roman" w:cs="Times New Roman"/>
                <w:sz w:val="28"/>
                <w:szCs w:val="28"/>
              </w:rPr>
              <w:t xml:space="preserve"> </w:t>
            </w:r>
            <w:proofErr w:type="spellStart"/>
            <w:r w:rsidRPr="006B29B6">
              <w:rPr>
                <w:rFonts w:ascii="Times New Roman" w:eastAsia="Times New Roman" w:hAnsi="Times New Roman" w:cs="Times New Roman"/>
                <w:sz w:val="28"/>
                <w:szCs w:val="28"/>
              </w:rPr>
              <w:t>Publishe</w:t>
            </w:r>
            <w:proofErr w:type="spellEnd"/>
            <w:r w:rsidRPr="006B29B6">
              <w:rPr>
                <w:rFonts w:ascii="Times New Roman" w:eastAsia="Times New Roman" w:hAnsi="Times New Roman" w:cs="Times New Roman"/>
                <w:sz w:val="28"/>
                <w:szCs w:val="28"/>
                <w:lang w:val="en-US"/>
              </w:rPr>
              <w:t>r</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16</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Стили оформления</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17-18</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Работа с иллюстрациями. Тематическая открытка.</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19-20</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Совместное размещение текста и графики. Технология разработки тематического рекламного буклета с помощью программы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lastRenderedPageBreak/>
              <w:t>21</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Макетирование страниц. Создание шаблона газеты.</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22</w:t>
            </w:r>
          </w:p>
        </w:tc>
        <w:tc>
          <w:tcPr>
            <w:tcW w:w="4956" w:type="dxa"/>
            <w:shd w:val="clear" w:color="auto" w:fill="auto"/>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Специальные приемы обработки объектов в </w:t>
            </w:r>
            <w:r w:rsidRPr="006B29B6">
              <w:rPr>
                <w:rFonts w:ascii="Times New Roman" w:eastAsia="Times New Roman" w:hAnsi="Times New Roman" w:cs="Times New Roman"/>
                <w:sz w:val="28"/>
                <w:szCs w:val="28"/>
                <w:lang w:val="en-US"/>
              </w:rPr>
              <w:t>MS</w:t>
            </w:r>
            <w:r w:rsidRPr="006B29B6">
              <w:rPr>
                <w:rFonts w:ascii="Times New Roman" w:eastAsia="Times New Roman" w:hAnsi="Times New Roman" w:cs="Times New Roman"/>
                <w:sz w:val="28"/>
                <w:szCs w:val="28"/>
              </w:rPr>
              <w:t xml:space="preserve"> </w:t>
            </w:r>
            <w:proofErr w:type="spellStart"/>
            <w:r w:rsidRPr="006B29B6">
              <w:rPr>
                <w:rFonts w:ascii="Times New Roman" w:eastAsia="Times New Roman" w:hAnsi="Times New Roman" w:cs="Times New Roman"/>
                <w:sz w:val="28"/>
                <w:szCs w:val="28"/>
              </w:rPr>
              <w:t>Publishe</w:t>
            </w:r>
            <w:proofErr w:type="spellEnd"/>
            <w:r w:rsidRPr="006B29B6">
              <w:rPr>
                <w:rFonts w:ascii="Times New Roman" w:eastAsia="Times New Roman" w:hAnsi="Times New Roman" w:cs="Times New Roman"/>
                <w:sz w:val="28"/>
                <w:szCs w:val="28"/>
                <w:lang w:val="en-US"/>
              </w:rPr>
              <w:t>r</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Интернет (5 ч)</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23-24</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Основы работы  и поиск информации в Интернет</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25</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Использование материалов Интернет для создания печатной продукции</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26</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Создание информационного бюллетеня о правильном питании</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27</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Создание информационного бюллетеня «Нет!» -  вредным привычкам!»</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Творческие работы учащихся (7 ч)</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28-29</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Создание информационного выпуска газеты</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30-31</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Создание праздничного выпуска газеты</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32-33</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Защита собственных проектов</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2</w:t>
            </w:r>
          </w:p>
        </w:tc>
      </w:tr>
      <w:tr w:rsidR="006B29B6" w:rsidRPr="006B29B6" w:rsidTr="006B29B6">
        <w:tc>
          <w:tcPr>
            <w:tcW w:w="780"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34.</w:t>
            </w:r>
          </w:p>
        </w:tc>
        <w:tc>
          <w:tcPr>
            <w:tcW w:w="495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Выставка творческих работ учащихся</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1</w:t>
            </w:r>
          </w:p>
        </w:tc>
      </w:tr>
      <w:tr w:rsidR="006B29B6" w:rsidRPr="006B29B6" w:rsidTr="006B29B6">
        <w:tc>
          <w:tcPr>
            <w:tcW w:w="5736" w:type="dxa"/>
            <w:gridSpan w:val="2"/>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Итого</w:t>
            </w:r>
          </w:p>
        </w:tc>
        <w:tc>
          <w:tcPr>
            <w:tcW w:w="1386"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34</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9</w:t>
            </w:r>
          </w:p>
        </w:tc>
        <w:tc>
          <w:tcPr>
            <w:tcW w:w="1389" w:type="dxa"/>
            <w:shd w:val="clear" w:color="auto" w:fill="auto"/>
            <w:vAlign w:val="center"/>
          </w:tcPr>
          <w:p w:rsidR="006B29B6" w:rsidRPr="006B29B6" w:rsidRDefault="006B29B6" w:rsidP="006B29B6">
            <w:pPr>
              <w:spacing w:after="0" w:line="240" w:lineRule="auto"/>
              <w:jc w:val="center"/>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25</w:t>
            </w:r>
          </w:p>
        </w:tc>
      </w:tr>
    </w:tbl>
    <w:p w:rsidR="006B29B6" w:rsidRPr="006B29B6" w:rsidRDefault="006B29B6" w:rsidP="006B29B6">
      <w:pPr>
        <w:spacing w:after="0" w:line="240" w:lineRule="auto"/>
        <w:jc w:val="center"/>
        <w:rPr>
          <w:rFonts w:ascii="Times New Roman" w:eastAsia="Times New Roman" w:hAnsi="Times New Roman" w:cs="Times New Roman"/>
          <w:sz w:val="28"/>
          <w:szCs w:val="28"/>
        </w:rPr>
      </w:pPr>
    </w:p>
    <w:p w:rsidR="006B29B6" w:rsidRPr="006B29B6" w:rsidRDefault="006B29B6" w:rsidP="006B29B6">
      <w:pPr>
        <w:spacing w:after="0" w:line="240" w:lineRule="auto"/>
        <w:jc w:val="center"/>
        <w:rPr>
          <w:rFonts w:ascii="Times New Roman" w:eastAsia="Times New Roman" w:hAnsi="Times New Roman" w:cs="Times New Roman"/>
          <w:sz w:val="28"/>
          <w:szCs w:val="28"/>
        </w:rPr>
      </w:pPr>
    </w:p>
    <w:p w:rsidR="006B29B6" w:rsidRPr="006B29B6" w:rsidRDefault="006B29B6" w:rsidP="00131DDB">
      <w:pPr>
        <w:spacing w:after="0" w:line="240" w:lineRule="auto"/>
        <w:jc w:val="center"/>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Содержание программы</w:t>
      </w:r>
    </w:p>
    <w:p w:rsidR="006B29B6" w:rsidRPr="006B29B6" w:rsidRDefault="006B29B6" w:rsidP="00131DDB">
      <w:pPr>
        <w:spacing w:after="0" w:line="240" w:lineRule="auto"/>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1. Технология редакционно-издательского дела (1 ч)</w:t>
      </w:r>
    </w:p>
    <w:p w:rsidR="006B29B6" w:rsidRPr="006B29B6" w:rsidRDefault="006B29B6" w:rsidP="00131DDB">
      <w:p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Структура газет и журналов различного профиля. Специфика отбора и содержания газетных и журнальных публикаций. Кто есть кто в издательском деле? Технология создания печатного издания на примере газеты.</w:t>
      </w:r>
    </w:p>
    <w:p w:rsidR="006B29B6" w:rsidRPr="006B29B6" w:rsidRDefault="006B29B6" w:rsidP="00131DDB">
      <w:pPr>
        <w:spacing w:after="0" w:line="240" w:lineRule="auto"/>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 xml:space="preserve">2. Текстовый процессор </w:t>
      </w:r>
      <w:r w:rsidRPr="006B29B6">
        <w:rPr>
          <w:rFonts w:ascii="Times New Roman" w:eastAsia="Times New Roman" w:hAnsi="Times New Roman" w:cs="Times New Roman"/>
          <w:b/>
          <w:sz w:val="28"/>
          <w:szCs w:val="28"/>
          <w:lang w:val="en-US"/>
        </w:rPr>
        <w:t>Microsoft</w:t>
      </w:r>
      <w:r w:rsidRPr="006B29B6">
        <w:rPr>
          <w:rFonts w:ascii="Times New Roman" w:eastAsia="Times New Roman" w:hAnsi="Times New Roman" w:cs="Times New Roman"/>
          <w:b/>
          <w:sz w:val="28"/>
          <w:szCs w:val="28"/>
        </w:rPr>
        <w:t xml:space="preserve"> </w:t>
      </w:r>
      <w:r w:rsidRPr="006B29B6">
        <w:rPr>
          <w:rFonts w:ascii="Times New Roman" w:eastAsia="Times New Roman" w:hAnsi="Times New Roman" w:cs="Times New Roman"/>
          <w:b/>
          <w:sz w:val="28"/>
          <w:szCs w:val="28"/>
          <w:lang w:val="en-US"/>
        </w:rPr>
        <w:t>Word</w:t>
      </w:r>
      <w:r w:rsidRPr="006B29B6">
        <w:rPr>
          <w:rFonts w:ascii="Times New Roman" w:eastAsia="Times New Roman" w:hAnsi="Times New Roman" w:cs="Times New Roman"/>
          <w:b/>
          <w:sz w:val="28"/>
          <w:szCs w:val="28"/>
        </w:rPr>
        <w:t xml:space="preserve"> (6 ч)</w:t>
      </w:r>
    </w:p>
    <w:p w:rsidR="006B29B6" w:rsidRPr="006B29B6" w:rsidRDefault="006B29B6" w:rsidP="00131DDB">
      <w:p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Основные приемы обработки информации с помощью текстового процессора. Основные операции над текстовыми фрагментами, форматирование текста. Технология форматирования  абзацев. Технология стилевого форматирования. Технология  работы с иллюстрациями. Совместное размещение текста и графики. Понятие </w:t>
      </w:r>
      <w:proofErr w:type="spellStart"/>
      <w:r w:rsidRPr="006B29B6">
        <w:rPr>
          <w:rFonts w:ascii="Times New Roman" w:eastAsia="Times New Roman" w:hAnsi="Times New Roman" w:cs="Times New Roman"/>
          <w:sz w:val="28"/>
          <w:szCs w:val="28"/>
        </w:rPr>
        <w:t>многоколончатой</w:t>
      </w:r>
      <w:proofErr w:type="spellEnd"/>
      <w:r w:rsidRPr="006B29B6">
        <w:rPr>
          <w:rFonts w:ascii="Times New Roman" w:eastAsia="Times New Roman" w:hAnsi="Times New Roman" w:cs="Times New Roman"/>
          <w:sz w:val="28"/>
          <w:szCs w:val="28"/>
        </w:rPr>
        <w:t xml:space="preserve"> верстки. Верстка </w:t>
      </w:r>
      <w:proofErr w:type="spellStart"/>
      <w:r w:rsidRPr="006B29B6">
        <w:rPr>
          <w:rFonts w:ascii="Times New Roman" w:eastAsia="Times New Roman" w:hAnsi="Times New Roman" w:cs="Times New Roman"/>
          <w:sz w:val="28"/>
          <w:szCs w:val="28"/>
        </w:rPr>
        <w:t>двухколончатой</w:t>
      </w:r>
      <w:proofErr w:type="spellEnd"/>
      <w:r w:rsidRPr="006B29B6">
        <w:rPr>
          <w:rFonts w:ascii="Times New Roman" w:eastAsia="Times New Roman" w:hAnsi="Times New Roman" w:cs="Times New Roman"/>
          <w:sz w:val="28"/>
          <w:szCs w:val="28"/>
        </w:rPr>
        <w:t xml:space="preserve"> полосы.  </w:t>
      </w:r>
    </w:p>
    <w:p w:rsidR="006B29B6" w:rsidRPr="006B29B6" w:rsidRDefault="006B29B6" w:rsidP="00131DDB">
      <w:pPr>
        <w:spacing w:after="0" w:line="240" w:lineRule="auto"/>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 xml:space="preserve">3. Графический редактор </w:t>
      </w:r>
      <w:r w:rsidRPr="006B29B6">
        <w:rPr>
          <w:rFonts w:ascii="Times New Roman" w:eastAsia="Times New Roman" w:hAnsi="Times New Roman" w:cs="Times New Roman"/>
          <w:b/>
          <w:sz w:val="28"/>
          <w:szCs w:val="28"/>
          <w:lang w:val="en-US"/>
        </w:rPr>
        <w:t>Paint</w:t>
      </w:r>
      <w:r w:rsidRPr="006B29B6">
        <w:rPr>
          <w:rFonts w:ascii="Times New Roman" w:eastAsia="Times New Roman" w:hAnsi="Times New Roman" w:cs="Times New Roman"/>
          <w:b/>
          <w:sz w:val="28"/>
          <w:szCs w:val="28"/>
        </w:rPr>
        <w:t xml:space="preserve"> (6 ч)</w:t>
      </w:r>
    </w:p>
    <w:p w:rsidR="006B29B6" w:rsidRPr="006B29B6" w:rsidRDefault="006B29B6" w:rsidP="00131DDB">
      <w:p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Основные и дополнительные инструменты графического редактора </w:t>
      </w:r>
      <w:r w:rsidRPr="006B29B6">
        <w:rPr>
          <w:rFonts w:ascii="Times New Roman" w:eastAsia="Times New Roman" w:hAnsi="Times New Roman" w:cs="Times New Roman"/>
          <w:sz w:val="28"/>
          <w:szCs w:val="28"/>
          <w:lang w:val="en-US"/>
        </w:rPr>
        <w:t>Paint</w:t>
      </w:r>
      <w:r w:rsidRPr="006B29B6">
        <w:rPr>
          <w:rFonts w:ascii="Times New Roman" w:eastAsia="Times New Roman" w:hAnsi="Times New Roman" w:cs="Times New Roman"/>
          <w:sz w:val="28"/>
          <w:szCs w:val="28"/>
        </w:rPr>
        <w:t xml:space="preserve">. Простейшие приемы создания и обработки графических изображений в </w:t>
      </w:r>
      <w:r w:rsidRPr="006B29B6">
        <w:rPr>
          <w:rFonts w:ascii="Times New Roman" w:eastAsia="Times New Roman" w:hAnsi="Times New Roman" w:cs="Times New Roman"/>
          <w:sz w:val="28"/>
          <w:szCs w:val="28"/>
          <w:lang w:val="en-US"/>
        </w:rPr>
        <w:t>Paint</w:t>
      </w:r>
      <w:r w:rsidRPr="006B29B6">
        <w:rPr>
          <w:rFonts w:ascii="Times New Roman" w:eastAsia="Times New Roman" w:hAnsi="Times New Roman" w:cs="Times New Roman"/>
          <w:sz w:val="28"/>
          <w:szCs w:val="28"/>
        </w:rPr>
        <w:t>. Монтаж рисунка из объектов.</w:t>
      </w:r>
    </w:p>
    <w:p w:rsidR="006B29B6" w:rsidRPr="006B29B6" w:rsidRDefault="006B29B6" w:rsidP="00131DDB">
      <w:pPr>
        <w:spacing w:after="0" w:line="240" w:lineRule="auto"/>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 xml:space="preserve">4.  Издательская система </w:t>
      </w:r>
      <w:r w:rsidRPr="006B29B6">
        <w:rPr>
          <w:rFonts w:ascii="Times New Roman" w:eastAsia="Times New Roman" w:hAnsi="Times New Roman" w:cs="Times New Roman"/>
          <w:b/>
          <w:sz w:val="28"/>
          <w:szCs w:val="28"/>
          <w:lang w:val="en-US"/>
        </w:rPr>
        <w:t>Microsoft</w:t>
      </w:r>
      <w:r w:rsidRPr="006B29B6">
        <w:rPr>
          <w:rFonts w:ascii="Times New Roman" w:eastAsia="Times New Roman" w:hAnsi="Times New Roman" w:cs="Times New Roman"/>
          <w:b/>
          <w:sz w:val="28"/>
          <w:szCs w:val="28"/>
        </w:rPr>
        <w:t xml:space="preserve"> </w:t>
      </w:r>
      <w:r w:rsidRPr="006B29B6">
        <w:rPr>
          <w:rFonts w:ascii="Times New Roman" w:eastAsia="Times New Roman" w:hAnsi="Times New Roman" w:cs="Times New Roman"/>
          <w:b/>
          <w:sz w:val="28"/>
          <w:szCs w:val="28"/>
          <w:lang w:val="en-US"/>
        </w:rPr>
        <w:t>Publisher</w:t>
      </w:r>
      <w:r w:rsidRPr="006B29B6">
        <w:rPr>
          <w:rFonts w:ascii="Times New Roman" w:eastAsia="Times New Roman" w:hAnsi="Times New Roman" w:cs="Times New Roman"/>
          <w:b/>
          <w:sz w:val="28"/>
          <w:szCs w:val="28"/>
        </w:rPr>
        <w:t xml:space="preserve"> (9 ч)</w:t>
      </w:r>
    </w:p>
    <w:p w:rsidR="006B29B6" w:rsidRPr="006B29B6" w:rsidRDefault="006B29B6" w:rsidP="00131DDB">
      <w:p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lastRenderedPageBreak/>
        <w:t xml:space="preserve">Знакомство с издательской системой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 xml:space="preserve">. Сравнительная характеристика  издательской системы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 xml:space="preserve">  и текстового процессора </w:t>
      </w:r>
      <w:r w:rsidRPr="006B29B6">
        <w:rPr>
          <w:rFonts w:ascii="Times New Roman" w:eastAsia="Times New Roman" w:hAnsi="Times New Roman" w:cs="Times New Roman"/>
          <w:sz w:val="28"/>
          <w:szCs w:val="28"/>
          <w:lang w:val="en-US"/>
        </w:rPr>
        <w:t>Word</w:t>
      </w:r>
      <w:r w:rsidRPr="006B29B6">
        <w:rPr>
          <w:rFonts w:ascii="Times New Roman" w:eastAsia="Times New Roman" w:hAnsi="Times New Roman" w:cs="Times New Roman"/>
          <w:sz w:val="28"/>
          <w:szCs w:val="28"/>
        </w:rPr>
        <w:t xml:space="preserve">. Основные принципы работы в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 xml:space="preserve">. Верстка страниц. Текстовые блоки. Работа с иллюстрациями. Совместное размещение текста и графики. Разработка макета информационного буклета. Знакомство с технологией создания буклета с помощью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 xml:space="preserve">. Разработка тематического буклета средствами </w:t>
      </w:r>
      <w:r w:rsidRPr="006B29B6">
        <w:rPr>
          <w:rFonts w:ascii="Times New Roman" w:eastAsia="Times New Roman" w:hAnsi="Times New Roman" w:cs="Times New Roman"/>
          <w:sz w:val="28"/>
          <w:szCs w:val="28"/>
          <w:lang w:val="en-US"/>
        </w:rPr>
        <w:t>Microsoft</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Publisher</w:t>
      </w:r>
      <w:r w:rsidRPr="006B29B6">
        <w:rPr>
          <w:rFonts w:ascii="Times New Roman" w:eastAsia="Times New Roman" w:hAnsi="Times New Roman" w:cs="Times New Roman"/>
          <w:sz w:val="28"/>
          <w:szCs w:val="28"/>
        </w:rPr>
        <w:t>. Подготовка документа к печати.</w:t>
      </w:r>
    </w:p>
    <w:p w:rsidR="006B29B6" w:rsidRPr="006B29B6" w:rsidRDefault="006B29B6" w:rsidP="00131DDB">
      <w:pPr>
        <w:spacing w:after="0" w:line="240" w:lineRule="auto"/>
        <w:rPr>
          <w:rFonts w:ascii="Times New Roman" w:eastAsia="Times New Roman" w:hAnsi="Times New Roman" w:cs="Times New Roman"/>
          <w:b/>
          <w:sz w:val="28"/>
          <w:szCs w:val="28"/>
        </w:rPr>
      </w:pPr>
      <w:r w:rsidRPr="006B29B6">
        <w:rPr>
          <w:rFonts w:ascii="Times New Roman" w:eastAsia="Times New Roman" w:hAnsi="Times New Roman" w:cs="Times New Roman"/>
          <w:b/>
          <w:sz w:val="28"/>
          <w:szCs w:val="28"/>
        </w:rPr>
        <w:t>5. Интернет (5 ч)</w:t>
      </w:r>
    </w:p>
    <w:p w:rsidR="006B29B6" w:rsidRPr="006B29B6" w:rsidRDefault="006B29B6" w:rsidP="00131DDB">
      <w:p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Основы работы  и поиск информации в сети Интернет. </w:t>
      </w:r>
      <w:proofErr w:type="gramStart"/>
      <w:r w:rsidRPr="006B29B6">
        <w:rPr>
          <w:rFonts w:ascii="Times New Roman" w:eastAsia="Times New Roman" w:hAnsi="Times New Roman" w:cs="Times New Roman"/>
          <w:sz w:val="28"/>
          <w:szCs w:val="28"/>
        </w:rPr>
        <w:t>Использование материалов сети Интернет для создания печатной продукции на заданную тему (Например:</w:t>
      </w:r>
      <w:proofErr w:type="gramEnd"/>
      <w:r w:rsidRPr="006B29B6">
        <w:rPr>
          <w:rFonts w:ascii="Times New Roman" w:eastAsia="Times New Roman" w:hAnsi="Times New Roman" w:cs="Times New Roman"/>
          <w:sz w:val="28"/>
          <w:szCs w:val="28"/>
        </w:rPr>
        <w:t xml:space="preserve"> </w:t>
      </w:r>
      <w:proofErr w:type="gramStart"/>
      <w:r w:rsidRPr="006B29B6">
        <w:rPr>
          <w:rFonts w:ascii="Times New Roman" w:eastAsia="Times New Roman" w:hAnsi="Times New Roman" w:cs="Times New Roman"/>
          <w:sz w:val="28"/>
          <w:szCs w:val="28"/>
        </w:rPr>
        <w:t>«О правильном питании», «Нет! - вредным привычкам» и др.)</w:t>
      </w:r>
      <w:proofErr w:type="gramEnd"/>
    </w:p>
    <w:p w:rsidR="006B29B6" w:rsidRPr="006B29B6" w:rsidRDefault="006B29B6" w:rsidP="00131DDB">
      <w:pPr>
        <w:spacing w:after="0" w:line="240" w:lineRule="auto"/>
        <w:rPr>
          <w:rFonts w:ascii="Times New Roman" w:eastAsia="Times New Roman" w:hAnsi="Times New Roman" w:cs="Times New Roman"/>
          <w:b/>
          <w:sz w:val="28"/>
          <w:szCs w:val="28"/>
        </w:rPr>
      </w:pP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b/>
          <w:sz w:val="28"/>
          <w:szCs w:val="28"/>
        </w:rPr>
        <w:t>6. Творческие работы учащихся (7 ч)</w:t>
      </w:r>
    </w:p>
    <w:p w:rsidR="006B29B6" w:rsidRPr="006B29B6" w:rsidRDefault="006B29B6" w:rsidP="00131DDB">
      <w:p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Подготовка статей для тематической газеты. Подбор иллюстративного материала для газеты. Редактирование и верстка документа. Представление и оценка печатных материалов. </w:t>
      </w:r>
      <w:proofErr w:type="gramStart"/>
      <w:r w:rsidRPr="006B29B6">
        <w:rPr>
          <w:rFonts w:ascii="Times New Roman" w:eastAsia="Times New Roman" w:hAnsi="Times New Roman" w:cs="Times New Roman"/>
          <w:sz w:val="28"/>
          <w:szCs w:val="28"/>
        </w:rPr>
        <w:t>(Например:</w:t>
      </w:r>
      <w:proofErr w:type="gramEnd"/>
      <w:r w:rsidRPr="006B29B6">
        <w:rPr>
          <w:rFonts w:ascii="Times New Roman" w:eastAsia="Times New Roman" w:hAnsi="Times New Roman" w:cs="Times New Roman"/>
          <w:sz w:val="28"/>
          <w:szCs w:val="28"/>
        </w:rPr>
        <w:t xml:space="preserve"> </w:t>
      </w:r>
      <w:proofErr w:type="gramStart"/>
      <w:r w:rsidRPr="006B29B6">
        <w:rPr>
          <w:rFonts w:ascii="Times New Roman" w:eastAsia="Times New Roman" w:hAnsi="Times New Roman" w:cs="Times New Roman"/>
          <w:sz w:val="28"/>
          <w:szCs w:val="28"/>
        </w:rPr>
        <w:t>«Школьные страницы», «Курить – здоровью вредить» и др.)</w:t>
      </w:r>
      <w:proofErr w:type="gramEnd"/>
    </w:p>
    <w:p w:rsidR="006B29B6" w:rsidRPr="006B29B6" w:rsidRDefault="006B29B6" w:rsidP="006B29B6">
      <w:pPr>
        <w:spacing w:after="0" w:line="240" w:lineRule="auto"/>
        <w:jc w:val="center"/>
        <w:rPr>
          <w:rFonts w:ascii="Times New Roman" w:eastAsia="Times New Roman" w:hAnsi="Times New Roman" w:cs="Times New Roman"/>
          <w:b/>
          <w:i/>
          <w:sz w:val="28"/>
          <w:szCs w:val="28"/>
        </w:rPr>
      </w:pPr>
    </w:p>
    <w:p w:rsidR="006B29B6" w:rsidRPr="006B29B6" w:rsidRDefault="006B29B6" w:rsidP="00131DDB">
      <w:pPr>
        <w:spacing w:after="0" w:line="240" w:lineRule="auto"/>
        <w:jc w:val="center"/>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Организация учебного процесса</w:t>
      </w:r>
    </w:p>
    <w:p w:rsidR="006B29B6" w:rsidRPr="006B29B6" w:rsidRDefault="006B29B6" w:rsidP="00131DDB">
      <w:pPr>
        <w:spacing w:after="0" w:line="240" w:lineRule="auto"/>
        <w:ind w:firstLine="708"/>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Для проведения занятий планируется свободный набор в группы в начале учебного года. Состав группы – постоянный. Периодичность занятий – 1 раз в неделю (34 часа в год). Количество детей в группе </w:t>
      </w:r>
      <w:r w:rsidR="00131DDB">
        <w:rPr>
          <w:rFonts w:ascii="Times New Roman" w:eastAsia="Times New Roman" w:hAnsi="Times New Roman" w:cs="Times New Roman"/>
          <w:sz w:val="28"/>
          <w:szCs w:val="28"/>
        </w:rPr>
        <w:t>16</w:t>
      </w:r>
      <w:r w:rsidRPr="006B29B6">
        <w:rPr>
          <w:rFonts w:ascii="Times New Roman" w:eastAsia="Times New Roman" w:hAnsi="Times New Roman" w:cs="Times New Roman"/>
          <w:sz w:val="28"/>
          <w:szCs w:val="28"/>
        </w:rPr>
        <w:t xml:space="preserve"> человек.</w:t>
      </w:r>
    </w:p>
    <w:p w:rsidR="006B29B6" w:rsidRPr="006B29B6" w:rsidRDefault="006B29B6" w:rsidP="00131DDB">
      <w:pPr>
        <w:spacing w:after="0" w:line="240" w:lineRule="auto"/>
        <w:jc w:val="center"/>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rPr>
        <w:t>Планируемые результаты</w:t>
      </w:r>
    </w:p>
    <w:p w:rsidR="006B29B6" w:rsidRPr="006B29B6" w:rsidRDefault="006B29B6" w:rsidP="00131DDB">
      <w:pPr>
        <w:spacing w:after="0" w:line="240" w:lineRule="auto"/>
        <w:rPr>
          <w:rFonts w:ascii="Times New Roman" w:eastAsia="Times New Roman" w:hAnsi="Times New Roman" w:cs="Times New Roman"/>
          <w:i/>
          <w:iCs/>
          <w:sz w:val="28"/>
          <w:szCs w:val="28"/>
        </w:rPr>
      </w:pPr>
      <w:r w:rsidRPr="006B29B6">
        <w:rPr>
          <w:rFonts w:ascii="Times New Roman" w:eastAsia="Times New Roman" w:hAnsi="Times New Roman" w:cs="Times New Roman"/>
          <w:sz w:val="28"/>
          <w:szCs w:val="28"/>
        </w:rPr>
        <w:t>В результате изучения курса «Первые шаги издателя» обучающийся должен</w:t>
      </w:r>
      <w:r w:rsidRPr="006B29B6">
        <w:rPr>
          <w:rFonts w:ascii="Times New Roman" w:eastAsia="Times New Roman" w:hAnsi="Times New Roman" w:cs="Times New Roman"/>
          <w:i/>
          <w:iCs/>
          <w:sz w:val="28"/>
          <w:szCs w:val="28"/>
        </w:rPr>
        <w:t>:</w:t>
      </w:r>
    </w:p>
    <w:p w:rsidR="006B29B6" w:rsidRPr="006B29B6" w:rsidRDefault="006B29B6" w:rsidP="00131DDB">
      <w:pPr>
        <w:spacing w:after="0" w:line="240" w:lineRule="auto"/>
        <w:rPr>
          <w:rFonts w:ascii="Times New Roman" w:eastAsia="Times New Roman" w:hAnsi="Times New Roman" w:cs="Times New Roman"/>
          <w:b/>
          <w:i/>
          <w:iCs/>
          <w:sz w:val="28"/>
          <w:szCs w:val="28"/>
        </w:rPr>
      </w:pPr>
      <w:r w:rsidRPr="006B29B6">
        <w:rPr>
          <w:rFonts w:ascii="Times New Roman" w:eastAsia="Times New Roman" w:hAnsi="Times New Roman" w:cs="Times New Roman"/>
          <w:b/>
          <w:i/>
          <w:iCs/>
          <w:sz w:val="28"/>
          <w:szCs w:val="28"/>
          <w:u w:val="single"/>
        </w:rPr>
        <w:t>Знать</w:t>
      </w:r>
      <w:r w:rsidRPr="006B29B6">
        <w:rPr>
          <w:rFonts w:ascii="Times New Roman" w:eastAsia="Times New Roman" w:hAnsi="Times New Roman" w:cs="Times New Roman"/>
          <w:b/>
          <w:i/>
          <w:iCs/>
          <w:sz w:val="28"/>
          <w:szCs w:val="28"/>
        </w:rPr>
        <w:t>:</w:t>
      </w:r>
    </w:p>
    <w:p w:rsidR="006B29B6" w:rsidRPr="006B29B6" w:rsidRDefault="006B29B6" w:rsidP="00131DDB">
      <w:pPr>
        <w:numPr>
          <w:ilvl w:val="0"/>
          <w:numId w:val="11"/>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Понятие  о текстовой и графической информации; </w:t>
      </w:r>
    </w:p>
    <w:p w:rsidR="006B29B6" w:rsidRPr="006B29B6" w:rsidRDefault="006B29B6" w:rsidP="00131DDB">
      <w:pPr>
        <w:numPr>
          <w:ilvl w:val="0"/>
          <w:numId w:val="11"/>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Основы работы  с  текстовым процессором </w:t>
      </w:r>
      <w:r w:rsidRPr="006B29B6">
        <w:rPr>
          <w:rFonts w:ascii="Times New Roman" w:eastAsia="Times New Roman" w:hAnsi="Times New Roman" w:cs="Times New Roman"/>
          <w:sz w:val="28"/>
          <w:szCs w:val="28"/>
          <w:lang w:val="en-US"/>
        </w:rPr>
        <w:t>MS</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Word</w:t>
      </w:r>
      <w:r w:rsidRPr="006B29B6">
        <w:rPr>
          <w:rFonts w:ascii="Times New Roman" w:eastAsia="Times New Roman" w:hAnsi="Times New Roman" w:cs="Times New Roman"/>
          <w:sz w:val="28"/>
          <w:szCs w:val="28"/>
        </w:rPr>
        <w:t xml:space="preserve">; </w:t>
      </w:r>
    </w:p>
    <w:p w:rsidR="006B29B6" w:rsidRPr="006B29B6" w:rsidRDefault="006B29B6" w:rsidP="00131DDB">
      <w:pPr>
        <w:numPr>
          <w:ilvl w:val="0"/>
          <w:numId w:val="11"/>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Основы работы  с графическим редактором </w:t>
      </w:r>
      <w:r w:rsidRPr="006B29B6">
        <w:rPr>
          <w:rFonts w:ascii="Times New Roman" w:eastAsia="Times New Roman" w:hAnsi="Times New Roman" w:cs="Times New Roman"/>
          <w:sz w:val="28"/>
          <w:szCs w:val="28"/>
          <w:lang w:val="en-US"/>
        </w:rPr>
        <w:t>Paint</w:t>
      </w:r>
      <w:r w:rsidRPr="006B29B6">
        <w:rPr>
          <w:rFonts w:ascii="Times New Roman" w:eastAsia="Times New Roman" w:hAnsi="Times New Roman" w:cs="Times New Roman"/>
          <w:sz w:val="28"/>
          <w:szCs w:val="28"/>
        </w:rPr>
        <w:t xml:space="preserve">  и графикой </w:t>
      </w:r>
      <w:r w:rsidRPr="006B29B6">
        <w:rPr>
          <w:rFonts w:ascii="Times New Roman" w:eastAsia="Times New Roman" w:hAnsi="Times New Roman" w:cs="Times New Roman"/>
          <w:sz w:val="28"/>
          <w:szCs w:val="28"/>
          <w:lang w:val="en-US"/>
        </w:rPr>
        <w:t>MS</w:t>
      </w:r>
      <w:r w:rsidRPr="006B29B6">
        <w:rPr>
          <w:rFonts w:ascii="Times New Roman" w:eastAsia="Times New Roman" w:hAnsi="Times New Roman" w:cs="Times New Roman"/>
          <w:sz w:val="28"/>
          <w:szCs w:val="28"/>
        </w:rPr>
        <w:t xml:space="preserve"> </w:t>
      </w:r>
      <w:r w:rsidRPr="006B29B6">
        <w:rPr>
          <w:rFonts w:ascii="Times New Roman" w:eastAsia="Times New Roman" w:hAnsi="Times New Roman" w:cs="Times New Roman"/>
          <w:sz w:val="28"/>
          <w:szCs w:val="28"/>
          <w:lang w:val="en-US"/>
        </w:rPr>
        <w:t>Word</w:t>
      </w:r>
      <w:r w:rsidRPr="006B29B6">
        <w:rPr>
          <w:rFonts w:ascii="Times New Roman" w:eastAsia="Times New Roman" w:hAnsi="Times New Roman" w:cs="Times New Roman"/>
          <w:sz w:val="28"/>
          <w:szCs w:val="28"/>
        </w:rPr>
        <w:t xml:space="preserve">; </w:t>
      </w:r>
    </w:p>
    <w:p w:rsidR="006B29B6" w:rsidRPr="006B29B6" w:rsidRDefault="006B29B6" w:rsidP="00131DDB">
      <w:pPr>
        <w:numPr>
          <w:ilvl w:val="0"/>
          <w:numId w:val="11"/>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Принципы организации работы MS </w:t>
      </w:r>
      <w:proofErr w:type="spellStart"/>
      <w:r w:rsidRPr="006B29B6">
        <w:rPr>
          <w:rFonts w:ascii="Times New Roman" w:eastAsia="Times New Roman" w:hAnsi="Times New Roman" w:cs="Times New Roman"/>
          <w:sz w:val="28"/>
          <w:szCs w:val="28"/>
        </w:rPr>
        <w:t>Internet</w:t>
      </w:r>
      <w:proofErr w:type="spellEnd"/>
      <w:r w:rsidRPr="006B29B6">
        <w:rPr>
          <w:rFonts w:ascii="Times New Roman" w:eastAsia="Times New Roman" w:hAnsi="Times New Roman" w:cs="Times New Roman"/>
          <w:sz w:val="28"/>
          <w:szCs w:val="28"/>
        </w:rPr>
        <w:t xml:space="preserve"> </w:t>
      </w:r>
      <w:proofErr w:type="spellStart"/>
      <w:r w:rsidRPr="006B29B6">
        <w:rPr>
          <w:rFonts w:ascii="Times New Roman" w:eastAsia="Times New Roman" w:hAnsi="Times New Roman" w:cs="Times New Roman"/>
          <w:sz w:val="28"/>
          <w:szCs w:val="28"/>
        </w:rPr>
        <w:t>Explorer</w:t>
      </w:r>
      <w:proofErr w:type="spellEnd"/>
      <w:r w:rsidRPr="006B29B6">
        <w:rPr>
          <w:rFonts w:ascii="Times New Roman" w:eastAsia="Times New Roman" w:hAnsi="Times New Roman" w:cs="Times New Roman"/>
          <w:sz w:val="28"/>
          <w:szCs w:val="28"/>
        </w:rPr>
        <w:t xml:space="preserve"> и правила поиска и формации в сети Интернет;</w:t>
      </w:r>
    </w:p>
    <w:p w:rsidR="006B29B6" w:rsidRPr="006B29B6" w:rsidRDefault="006B29B6" w:rsidP="00131DDB">
      <w:pPr>
        <w:numPr>
          <w:ilvl w:val="0"/>
          <w:numId w:val="11"/>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Общие вопросы компьютерного дизайна. </w:t>
      </w:r>
    </w:p>
    <w:p w:rsidR="006B29B6" w:rsidRPr="006B29B6" w:rsidRDefault="006B29B6" w:rsidP="00131DDB">
      <w:pPr>
        <w:spacing w:after="0" w:line="240" w:lineRule="auto"/>
        <w:rPr>
          <w:rFonts w:ascii="Times New Roman" w:eastAsia="Times New Roman" w:hAnsi="Times New Roman" w:cs="Times New Roman"/>
          <w:b/>
          <w:i/>
          <w:sz w:val="28"/>
          <w:szCs w:val="28"/>
        </w:rPr>
      </w:pPr>
      <w:r w:rsidRPr="006B29B6">
        <w:rPr>
          <w:rFonts w:ascii="Times New Roman" w:eastAsia="Times New Roman" w:hAnsi="Times New Roman" w:cs="Times New Roman"/>
          <w:b/>
          <w:i/>
          <w:sz w:val="28"/>
          <w:szCs w:val="28"/>
          <w:u w:val="single"/>
        </w:rPr>
        <w:t>Уметь</w:t>
      </w:r>
      <w:r w:rsidRPr="006B29B6">
        <w:rPr>
          <w:rFonts w:ascii="Times New Roman" w:eastAsia="Times New Roman" w:hAnsi="Times New Roman" w:cs="Times New Roman"/>
          <w:b/>
          <w:i/>
          <w:sz w:val="28"/>
          <w:szCs w:val="28"/>
        </w:rPr>
        <w:t>:</w:t>
      </w:r>
    </w:p>
    <w:p w:rsidR="006B29B6" w:rsidRPr="006B29B6" w:rsidRDefault="006B29B6" w:rsidP="00131DDB">
      <w:pPr>
        <w:numPr>
          <w:ilvl w:val="0"/>
          <w:numId w:val="12"/>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Создавать и обрабатывать текстовую информацию. Создавать графическое изображение с использованием  графического редактора </w:t>
      </w:r>
      <w:proofErr w:type="spellStart"/>
      <w:r w:rsidRPr="006B29B6">
        <w:rPr>
          <w:rFonts w:ascii="Times New Roman" w:eastAsia="Times New Roman" w:hAnsi="Times New Roman" w:cs="Times New Roman"/>
          <w:sz w:val="28"/>
          <w:szCs w:val="28"/>
        </w:rPr>
        <w:t>Paint</w:t>
      </w:r>
      <w:proofErr w:type="spellEnd"/>
      <w:r w:rsidRPr="006B29B6">
        <w:rPr>
          <w:rFonts w:ascii="Times New Roman" w:eastAsia="Times New Roman" w:hAnsi="Times New Roman" w:cs="Times New Roman"/>
          <w:sz w:val="28"/>
          <w:szCs w:val="28"/>
        </w:rPr>
        <w:t xml:space="preserve">  и деловой графикой MS </w:t>
      </w:r>
      <w:proofErr w:type="spellStart"/>
      <w:r w:rsidRPr="006B29B6">
        <w:rPr>
          <w:rFonts w:ascii="Times New Roman" w:eastAsia="Times New Roman" w:hAnsi="Times New Roman" w:cs="Times New Roman"/>
          <w:sz w:val="28"/>
          <w:szCs w:val="28"/>
        </w:rPr>
        <w:t>Word</w:t>
      </w:r>
      <w:proofErr w:type="spellEnd"/>
      <w:r w:rsidRPr="006B29B6">
        <w:rPr>
          <w:rFonts w:ascii="Times New Roman" w:eastAsia="Times New Roman" w:hAnsi="Times New Roman" w:cs="Times New Roman"/>
          <w:sz w:val="28"/>
          <w:szCs w:val="28"/>
        </w:rPr>
        <w:t xml:space="preserve">; </w:t>
      </w:r>
    </w:p>
    <w:p w:rsidR="006B29B6" w:rsidRPr="006B29B6" w:rsidRDefault="006B29B6" w:rsidP="00131DDB">
      <w:pPr>
        <w:numPr>
          <w:ilvl w:val="0"/>
          <w:numId w:val="12"/>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 xml:space="preserve">Интегрировать </w:t>
      </w:r>
      <w:proofErr w:type="gramStart"/>
      <w:r w:rsidRPr="006B29B6">
        <w:rPr>
          <w:rFonts w:ascii="Times New Roman" w:eastAsia="Times New Roman" w:hAnsi="Times New Roman" w:cs="Times New Roman"/>
          <w:sz w:val="28"/>
          <w:szCs w:val="28"/>
        </w:rPr>
        <w:t>объекты</w:t>
      </w:r>
      <w:proofErr w:type="gramEnd"/>
      <w:r w:rsidRPr="006B29B6">
        <w:rPr>
          <w:rFonts w:ascii="Times New Roman" w:eastAsia="Times New Roman" w:hAnsi="Times New Roman" w:cs="Times New Roman"/>
          <w:sz w:val="28"/>
          <w:szCs w:val="28"/>
        </w:rPr>
        <w:t xml:space="preserve"> созданные одной программой  в объекты, созданные другой программой; </w:t>
      </w:r>
    </w:p>
    <w:p w:rsidR="006B29B6" w:rsidRPr="006B29B6" w:rsidRDefault="006B29B6" w:rsidP="00131DDB">
      <w:pPr>
        <w:numPr>
          <w:ilvl w:val="0"/>
          <w:numId w:val="12"/>
        </w:numPr>
        <w:spacing w:after="0" w:line="240" w:lineRule="auto"/>
        <w:rPr>
          <w:rFonts w:ascii="Times New Roman" w:eastAsia="Times New Roman" w:hAnsi="Times New Roman" w:cs="Times New Roman"/>
          <w:sz w:val="28"/>
          <w:szCs w:val="28"/>
        </w:rPr>
      </w:pPr>
      <w:r w:rsidRPr="006B29B6">
        <w:rPr>
          <w:rFonts w:ascii="Times New Roman" w:eastAsia="Times New Roman" w:hAnsi="Times New Roman" w:cs="Times New Roman"/>
          <w:sz w:val="28"/>
          <w:szCs w:val="28"/>
        </w:rPr>
        <w:t>Находить и использовать информацию сети Интернет для своих печатных изданий.</w:t>
      </w:r>
    </w:p>
    <w:p w:rsidR="006B29B6" w:rsidRPr="006B29B6" w:rsidRDefault="006B29B6" w:rsidP="006B29B6">
      <w:pPr>
        <w:spacing w:after="0" w:line="240" w:lineRule="auto"/>
        <w:jc w:val="center"/>
        <w:rPr>
          <w:rFonts w:ascii="Times New Roman" w:eastAsia="Times New Roman" w:hAnsi="Times New Roman" w:cs="Times New Roman"/>
          <w:sz w:val="28"/>
          <w:szCs w:val="28"/>
        </w:rPr>
      </w:pPr>
    </w:p>
    <w:p w:rsidR="006B29B6" w:rsidRPr="006B29B6" w:rsidRDefault="006B29B6" w:rsidP="006B29B6">
      <w:pPr>
        <w:spacing w:after="0" w:line="240" w:lineRule="auto"/>
        <w:jc w:val="center"/>
        <w:rPr>
          <w:rFonts w:ascii="Times New Roman" w:eastAsia="Times New Roman" w:hAnsi="Times New Roman" w:cs="Times New Roman"/>
          <w:sz w:val="28"/>
          <w:szCs w:val="28"/>
        </w:rPr>
      </w:pPr>
    </w:p>
    <w:p w:rsidR="006B29B6" w:rsidRPr="006B29B6" w:rsidRDefault="006B29B6" w:rsidP="006B29B6">
      <w:pPr>
        <w:spacing w:after="0" w:line="240" w:lineRule="auto"/>
        <w:jc w:val="center"/>
        <w:rPr>
          <w:rFonts w:ascii="Times New Roman" w:eastAsia="Times New Roman" w:hAnsi="Times New Roman" w:cs="Times New Roman"/>
          <w:i/>
          <w:iCs/>
          <w:sz w:val="28"/>
          <w:szCs w:val="28"/>
        </w:rPr>
      </w:pPr>
    </w:p>
    <w:p w:rsidR="006B29B6" w:rsidRPr="006B29B6" w:rsidRDefault="006B29B6" w:rsidP="006B29B6">
      <w:pPr>
        <w:spacing w:after="0" w:line="240" w:lineRule="auto"/>
        <w:jc w:val="center"/>
        <w:rPr>
          <w:rFonts w:ascii="Times New Roman" w:eastAsia="Times New Roman" w:hAnsi="Times New Roman" w:cs="Times New Roman"/>
          <w:i/>
          <w:sz w:val="28"/>
          <w:szCs w:val="28"/>
        </w:rPr>
      </w:pPr>
    </w:p>
    <w:p w:rsidR="00131DDB" w:rsidRDefault="00131DDB" w:rsidP="006B29B6">
      <w:pPr>
        <w:spacing w:after="0" w:line="240" w:lineRule="auto"/>
        <w:jc w:val="center"/>
        <w:rPr>
          <w:rFonts w:ascii="Times New Roman" w:eastAsia="Times New Roman" w:hAnsi="Times New Roman" w:cs="Times New Roman"/>
          <w:b/>
          <w:i/>
          <w:sz w:val="28"/>
          <w:szCs w:val="28"/>
        </w:rPr>
      </w:pPr>
    </w:p>
    <w:p w:rsidR="006B29B6" w:rsidRPr="006B29B6" w:rsidRDefault="00131DDB" w:rsidP="006B29B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Литература</w:t>
      </w:r>
      <w:r w:rsidR="006B29B6" w:rsidRPr="006B29B6">
        <w:rPr>
          <w:rFonts w:ascii="Times New Roman" w:eastAsia="Times New Roman" w:hAnsi="Times New Roman" w:cs="Times New Roman"/>
          <w:b/>
          <w:i/>
          <w:sz w:val="28"/>
          <w:szCs w:val="28"/>
        </w:rPr>
        <w:t>:</w:t>
      </w:r>
    </w:p>
    <w:p w:rsidR="00131DDB" w:rsidRDefault="006B29B6" w:rsidP="00131DDB">
      <w:pPr>
        <w:pStyle w:val="a3"/>
        <w:numPr>
          <w:ilvl w:val="1"/>
          <w:numId w:val="12"/>
        </w:numPr>
        <w:spacing w:after="0" w:line="240" w:lineRule="auto"/>
        <w:rPr>
          <w:rFonts w:ascii="Times New Roman" w:eastAsia="Times New Roman" w:hAnsi="Times New Roman" w:cs="Times New Roman"/>
          <w:sz w:val="28"/>
          <w:szCs w:val="28"/>
        </w:rPr>
      </w:pPr>
      <w:r w:rsidRPr="00131DDB">
        <w:rPr>
          <w:rFonts w:ascii="Times New Roman" w:eastAsia="Times New Roman" w:hAnsi="Times New Roman" w:cs="Times New Roman"/>
          <w:sz w:val="28"/>
          <w:szCs w:val="28"/>
        </w:rPr>
        <w:t xml:space="preserve">Программа интегрированного элективного курса по русскому языку и информатике «Основы журналистики и издательского дела» авторы: </w:t>
      </w:r>
      <w:proofErr w:type="spellStart"/>
      <w:r w:rsidRPr="00131DDB">
        <w:rPr>
          <w:rFonts w:ascii="Times New Roman" w:eastAsia="Times New Roman" w:hAnsi="Times New Roman" w:cs="Times New Roman"/>
          <w:sz w:val="28"/>
          <w:szCs w:val="28"/>
        </w:rPr>
        <w:t>Зелепугина</w:t>
      </w:r>
      <w:proofErr w:type="spellEnd"/>
      <w:r w:rsidRPr="00131DDB">
        <w:rPr>
          <w:rFonts w:ascii="Times New Roman" w:eastAsia="Times New Roman" w:hAnsi="Times New Roman" w:cs="Times New Roman"/>
          <w:sz w:val="28"/>
          <w:szCs w:val="28"/>
        </w:rPr>
        <w:t xml:space="preserve"> Г.П. и Ларионова А.И.</w:t>
      </w:r>
    </w:p>
    <w:p w:rsidR="00131DDB" w:rsidRDefault="006B29B6" w:rsidP="00131DDB">
      <w:pPr>
        <w:pStyle w:val="a3"/>
        <w:numPr>
          <w:ilvl w:val="1"/>
          <w:numId w:val="12"/>
        </w:numPr>
        <w:spacing w:after="0" w:line="240" w:lineRule="auto"/>
        <w:rPr>
          <w:rFonts w:ascii="Times New Roman" w:eastAsia="Times New Roman" w:hAnsi="Times New Roman" w:cs="Times New Roman"/>
          <w:sz w:val="28"/>
          <w:szCs w:val="28"/>
        </w:rPr>
      </w:pPr>
      <w:r w:rsidRPr="00131DDB">
        <w:rPr>
          <w:rFonts w:ascii="Times New Roman" w:eastAsia="Times New Roman" w:hAnsi="Times New Roman" w:cs="Times New Roman"/>
          <w:sz w:val="28"/>
          <w:szCs w:val="28"/>
        </w:rPr>
        <w:t>Вовк Т.Е. “Школьная стенгазета и издательские технологии в школе” // газета “Информати</w:t>
      </w:r>
      <w:r w:rsidR="00131DDB">
        <w:rPr>
          <w:rFonts w:ascii="Times New Roman" w:eastAsia="Times New Roman" w:hAnsi="Times New Roman" w:cs="Times New Roman"/>
          <w:sz w:val="28"/>
          <w:szCs w:val="28"/>
        </w:rPr>
        <w:t>ка”</w:t>
      </w:r>
      <w:r w:rsidRPr="00131DDB">
        <w:rPr>
          <w:rFonts w:ascii="Times New Roman" w:eastAsia="Times New Roman" w:hAnsi="Times New Roman" w:cs="Times New Roman"/>
          <w:sz w:val="28"/>
          <w:szCs w:val="28"/>
        </w:rPr>
        <w:t>.</w:t>
      </w:r>
    </w:p>
    <w:p w:rsidR="006B29B6" w:rsidRPr="00131DDB" w:rsidRDefault="006B29B6" w:rsidP="00131DDB">
      <w:pPr>
        <w:pStyle w:val="a3"/>
        <w:numPr>
          <w:ilvl w:val="1"/>
          <w:numId w:val="12"/>
        </w:numPr>
        <w:spacing w:after="0" w:line="240" w:lineRule="auto"/>
        <w:rPr>
          <w:rFonts w:ascii="Times New Roman" w:eastAsia="Times New Roman" w:hAnsi="Times New Roman" w:cs="Times New Roman"/>
          <w:sz w:val="28"/>
          <w:szCs w:val="28"/>
        </w:rPr>
      </w:pPr>
      <w:r w:rsidRPr="00131DDB">
        <w:rPr>
          <w:rFonts w:ascii="Times New Roman" w:eastAsia="Times New Roman" w:hAnsi="Times New Roman" w:cs="Times New Roman"/>
          <w:sz w:val="28"/>
          <w:szCs w:val="28"/>
        </w:rPr>
        <w:t>Справочная книга редакто</w:t>
      </w:r>
      <w:r w:rsidR="00131DDB" w:rsidRPr="00131DDB">
        <w:rPr>
          <w:rFonts w:ascii="Times New Roman" w:eastAsia="Times New Roman" w:hAnsi="Times New Roman" w:cs="Times New Roman"/>
          <w:sz w:val="28"/>
          <w:szCs w:val="28"/>
        </w:rPr>
        <w:t>ра и корректора. М.: Книга</w:t>
      </w:r>
      <w:r w:rsidRPr="00131DDB">
        <w:rPr>
          <w:rFonts w:ascii="Times New Roman" w:eastAsia="Times New Roman" w:hAnsi="Times New Roman" w:cs="Times New Roman"/>
          <w:sz w:val="28"/>
          <w:szCs w:val="28"/>
        </w:rPr>
        <w:t>.</w:t>
      </w:r>
    </w:p>
    <w:p w:rsidR="006B29B6" w:rsidRPr="00131DDB" w:rsidRDefault="006B29B6" w:rsidP="00131DDB">
      <w:pPr>
        <w:pStyle w:val="a3"/>
        <w:numPr>
          <w:ilvl w:val="1"/>
          <w:numId w:val="12"/>
        </w:numPr>
        <w:spacing w:after="0" w:line="240" w:lineRule="auto"/>
        <w:rPr>
          <w:rFonts w:ascii="Times New Roman" w:eastAsia="Times New Roman" w:hAnsi="Times New Roman" w:cs="Times New Roman"/>
          <w:sz w:val="28"/>
          <w:szCs w:val="28"/>
          <w:lang w:val="en-US"/>
        </w:rPr>
      </w:pPr>
      <w:r w:rsidRPr="00131DDB">
        <w:rPr>
          <w:rFonts w:ascii="Times New Roman" w:eastAsia="Times New Roman" w:hAnsi="Times New Roman" w:cs="Times New Roman"/>
          <w:sz w:val="28"/>
          <w:szCs w:val="28"/>
          <w:lang w:val="en-US"/>
        </w:rPr>
        <w:t>http:// tri z- chance.spb.ru</w:t>
      </w:r>
    </w:p>
    <w:p w:rsidR="006B29B6" w:rsidRPr="006B29B6" w:rsidRDefault="006B29B6" w:rsidP="006B29B6">
      <w:pPr>
        <w:spacing w:after="0" w:line="240" w:lineRule="auto"/>
        <w:jc w:val="center"/>
        <w:rPr>
          <w:rFonts w:ascii="Times New Roman" w:eastAsia="Times New Roman" w:hAnsi="Times New Roman" w:cs="Times New Roman"/>
          <w:sz w:val="28"/>
          <w:szCs w:val="28"/>
          <w:lang w:val="en-US"/>
        </w:rPr>
      </w:pPr>
    </w:p>
    <w:p w:rsidR="00C73952" w:rsidRPr="006B29B6" w:rsidRDefault="00C73952" w:rsidP="006B29B6">
      <w:pPr>
        <w:spacing w:after="0" w:line="240" w:lineRule="auto"/>
        <w:jc w:val="center"/>
        <w:rPr>
          <w:rFonts w:ascii="Times New Roman" w:eastAsia="Times New Roman" w:hAnsi="Times New Roman" w:cs="Times New Roman"/>
          <w:sz w:val="28"/>
          <w:szCs w:val="28"/>
          <w:lang w:val="en-US"/>
        </w:rPr>
      </w:pPr>
    </w:p>
    <w:sectPr w:rsidR="00C73952" w:rsidRPr="006B29B6" w:rsidSect="00835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0097547C"/>
    <w:multiLevelType w:val="multilevel"/>
    <w:tmpl w:val="109C8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4596A"/>
    <w:multiLevelType w:val="hybridMultilevel"/>
    <w:tmpl w:val="276E1526"/>
    <w:lvl w:ilvl="0" w:tplc="734A390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834413"/>
    <w:multiLevelType w:val="multilevel"/>
    <w:tmpl w:val="80C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2023B"/>
    <w:multiLevelType w:val="multilevel"/>
    <w:tmpl w:val="64B4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051A3"/>
    <w:multiLevelType w:val="hybridMultilevel"/>
    <w:tmpl w:val="3A0AF84A"/>
    <w:lvl w:ilvl="0" w:tplc="95984CBC">
      <w:start w:val="1"/>
      <w:numFmt w:val="decimal"/>
      <w:lvlText w:val="%1)"/>
      <w:lvlJc w:val="left"/>
      <w:pPr>
        <w:tabs>
          <w:tab w:val="num" w:pos="924"/>
        </w:tabs>
        <w:ind w:left="924" w:hanging="360"/>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5">
    <w:nsid w:val="2FE2233C"/>
    <w:multiLevelType w:val="hybridMultilevel"/>
    <w:tmpl w:val="E3D2A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A404A1"/>
    <w:multiLevelType w:val="hybridMultilevel"/>
    <w:tmpl w:val="A816FE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4AA02A0"/>
    <w:multiLevelType w:val="hybridMultilevel"/>
    <w:tmpl w:val="1514F95E"/>
    <w:lvl w:ilvl="0" w:tplc="9D4618F6">
      <w:start w:val="1"/>
      <w:numFmt w:val="decimal"/>
      <w:lvlText w:val="%1)"/>
      <w:lvlJc w:val="left"/>
      <w:pPr>
        <w:tabs>
          <w:tab w:val="num" w:pos="1668"/>
        </w:tabs>
        <w:ind w:left="1668" w:hanging="108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8">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DB4F81"/>
    <w:multiLevelType w:val="hybridMultilevel"/>
    <w:tmpl w:val="8CE4762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394DC5"/>
    <w:multiLevelType w:val="hybridMultilevel"/>
    <w:tmpl w:val="99969AB6"/>
    <w:lvl w:ilvl="0" w:tplc="DFA43E32">
      <w:start w:val="1"/>
      <w:numFmt w:val="bullet"/>
      <w:lvlText w:val=""/>
      <w:lvlJc w:val="left"/>
      <w:pPr>
        <w:tabs>
          <w:tab w:val="num" w:pos="737"/>
        </w:tabs>
        <w:ind w:left="28"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776366"/>
    <w:multiLevelType w:val="hybridMultilevel"/>
    <w:tmpl w:val="309E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8"/>
  </w:num>
  <w:num w:numId="6">
    <w:abstractNumId w:val="11"/>
  </w:num>
  <w:num w:numId="7">
    <w:abstractNumId w:val="4"/>
  </w:num>
  <w:num w:numId="8">
    <w:abstractNumId w:val="1"/>
  </w:num>
  <w:num w:numId="9">
    <w:abstractNumId w:val="7"/>
  </w:num>
  <w:num w:numId="10">
    <w:abstractNumId w:val="3"/>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573"/>
    <w:rsid w:val="00131DDB"/>
    <w:rsid w:val="001D5A2C"/>
    <w:rsid w:val="00207409"/>
    <w:rsid w:val="00227049"/>
    <w:rsid w:val="0035342F"/>
    <w:rsid w:val="003D20C3"/>
    <w:rsid w:val="003D2C28"/>
    <w:rsid w:val="003E0300"/>
    <w:rsid w:val="00403FA4"/>
    <w:rsid w:val="00434654"/>
    <w:rsid w:val="004C7BD8"/>
    <w:rsid w:val="00544EFE"/>
    <w:rsid w:val="005703BC"/>
    <w:rsid w:val="00596D0C"/>
    <w:rsid w:val="005C16C5"/>
    <w:rsid w:val="005D754E"/>
    <w:rsid w:val="00635833"/>
    <w:rsid w:val="006367FA"/>
    <w:rsid w:val="00686F7F"/>
    <w:rsid w:val="006B29B6"/>
    <w:rsid w:val="0083590F"/>
    <w:rsid w:val="00884656"/>
    <w:rsid w:val="00986946"/>
    <w:rsid w:val="009A636D"/>
    <w:rsid w:val="009E2191"/>
    <w:rsid w:val="00BB4E0C"/>
    <w:rsid w:val="00C3091D"/>
    <w:rsid w:val="00C73952"/>
    <w:rsid w:val="00C87573"/>
    <w:rsid w:val="00C905BB"/>
    <w:rsid w:val="00CC53AC"/>
    <w:rsid w:val="00CE43B7"/>
    <w:rsid w:val="00D33568"/>
    <w:rsid w:val="00D57BEB"/>
    <w:rsid w:val="00E03576"/>
    <w:rsid w:val="00F07385"/>
    <w:rsid w:val="00FB21AB"/>
    <w:rsid w:val="00FB35D7"/>
    <w:rsid w:val="00FD071D"/>
    <w:rsid w:val="00FD5192"/>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6D"/>
  </w:style>
  <w:style w:type="paragraph" w:styleId="1">
    <w:name w:val="heading 1"/>
    <w:basedOn w:val="a"/>
    <w:next w:val="a"/>
    <w:link w:val="10"/>
    <w:qFormat/>
    <w:rsid w:val="00C8757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573"/>
    <w:rPr>
      <w:rFonts w:ascii="Arial" w:eastAsia="Times New Roman" w:hAnsi="Arial" w:cs="Arial"/>
      <w:b/>
      <w:bCs/>
      <w:kern w:val="32"/>
      <w:sz w:val="32"/>
      <w:szCs w:val="32"/>
    </w:rPr>
  </w:style>
  <w:style w:type="paragraph" w:styleId="a3">
    <w:name w:val="List Paragraph"/>
    <w:basedOn w:val="a"/>
    <w:uiPriority w:val="34"/>
    <w:qFormat/>
    <w:rsid w:val="00BB4E0C"/>
    <w:pPr>
      <w:ind w:left="720"/>
      <w:contextualSpacing/>
    </w:pPr>
  </w:style>
  <w:style w:type="table" w:styleId="a4">
    <w:name w:val="Table Grid"/>
    <w:basedOn w:val="a1"/>
    <w:uiPriority w:val="59"/>
    <w:rsid w:val="00C73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358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5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Е Н</dc:creator>
  <cp:lastModifiedBy>Elena</cp:lastModifiedBy>
  <cp:revision>2</cp:revision>
  <cp:lastPrinted>2018-11-16T01:08:00Z</cp:lastPrinted>
  <dcterms:created xsi:type="dcterms:W3CDTF">2019-03-11T21:50:00Z</dcterms:created>
  <dcterms:modified xsi:type="dcterms:W3CDTF">2019-03-11T21:50:00Z</dcterms:modified>
</cp:coreProperties>
</file>