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17" w:rsidRDefault="00466B6D">
      <w:pPr>
        <w:spacing w:before="100" w:after="10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 xml:space="preserve">                                  Утверждаю:</w:t>
      </w:r>
    </w:p>
    <w:p w:rsidR="00A86C17" w:rsidRDefault="00466B6D">
      <w:pPr>
        <w:spacing w:before="100" w:after="10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директор МБОУ Досатуйской СОШ</w:t>
      </w:r>
    </w:p>
    <w:p w:rsidR="00A86C17" w:rsidRDefault="00466B6D">
      <w:pPr>
        <w:spacing w:before="100" w:after="10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Н.Г.Баранникова</w:t>
      </w:r>
      <w:proofErr w:type="spellEnd"/>
    </w:p>
    <w:p w:rsidR="00A86C17" w:rsidRDefault="00466B6D">
      <w:pPr>
        <w:spacing w:before="100" w:after="10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«  31  » </w:t>
      </w:r>
      <w:r>
        <w:rPr>
          <w:rFonts w:ascii="Times New Roman CYR" w:eastAsia="Times New Roman CYR" w:hAnsi="Times New Roman CYR" w:cs="Times New Roman CYR"/>
          <w:color w:val="000000"/>
          <w:sz w:val="24"/>
          <w:shd w:val="clear" w:color="auto" w:fill="FFFFFF"/>
        </w:rPr>
        <w:t>августа  2018г.</w:t>
      </w:r>
    </w:p>
    <w:p w:rsidR="00A86C17" w:rsidRDefault="00466B6D">
      <w:pPr>
        <w:spacing w:before="100" w:after="100" w:line="240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Годовой календарный учебный график</w:t>
      </w:r>
    </w:p>
    <w:p w:rsidR="00A86C17" w:rsidRDefault="00466B6D">
      <w:pPr>
        <w:spacing w:before="100" w:after="100" w:line="240" w:lineRule="auto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Муниципального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бюджетного общеобразовательного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      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</w:p>
    <w:p w:rsidR="00A86C17" w:rsidRDefault="00466B6D">
      <w:pPr>
        <w:spacing w:before="100" w:after="100" w:line="240" w:lineRule="auto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Досатуйской средней общеобразовательной школы</w:t>
      </w:r>
    </w:p>
    <w:p w:rsidR="00A86C17" w:rsidRDefault="00466B6D">
      <w:pPr>
        <w:spacing w:before="100" w:after="100" w:line="240" w:lineRule="auto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на 2018 – 2019 учебный год.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</w:p>
    <w:p w:rsidR="00466B6D" w:rsidRDefault="00466B6D" w:rsidP="00466B6D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</w:p>
    <w:p w:rsidR="00466B6D" w:rsidRDefault="00466B6D" w:rsidP="00466B6D">
      <w:pPr>
        <w:tabs>
          <w:tab w:val="center" w:pos="467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466B6D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Годовой календарный график является обязательным нормативным документом МБОУ Досатуйской средней общеобразовательной школы. График предназначен для четкой организации образовательного процесса в школе, организации деятельности педагогического коллектива в учебном году. Годовой календарный учебный график принимается педагогическим советом школы, утверждается директором школы до начала учебного года. Годовой календарный график разработан в соответствии с нормативными документами: - Федеральным законом от 29 декабря 2012 г. № 273-ФЗ «Об образовании в Российской̆ Федерации»; -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 (в действующей редакции от 24.11.2015 г. № 81); - Уставом МБОУ Досатуйской  средней общеобразовательной школы.                                                                       </w:t>
      </w:r>
    </w:p>
    <w:p w:rsidR="00A86C17" w:rsidRPr="00466B6D" w:rsidRDefault="00466B6D" w:rsidP="00466B6D">
      <w:pPr>
        <w:tabs>
          <w:tab w:val="center" w:pos="467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466B6D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Основная цель: создание оптимальных условий для развития, саморазвития, самореализации личности участников </w:t>
      </w:r>
      <w:proofErr w:type="spellStart"/>
      <w:r w:rsidRPr="00466B6D">
        <w:rPr>
          <w:rFonts w:ascii="Times New Roman" w:eastAsia="Calibri" w:hAnsi="Times New Roman" w:cs="Times New Roman"/>
          <w:sz w:val="28"/>
          <w:shd w:val="clear" w:color="auto" w:fill="FFFFFF"/>
        </w:rPr>
        <w:t>учебно</w:t>
      </w:r>
      <w:proofErr w:type="spellEnd"/>
      <w:r w:rsidRPr="00466B6D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– воспитательного процесса, воспитание личности психически и физически здоровой, гуманной, социально мобильной, способной к формированию жизненных позиций и ценностей, соблюдение санитарно- </w:t>
      </w:r>
      <w:proofErr w:type="spellStart"/>
      <w:r w:rsidRPr="00466B6D">
        <w:rPr>
          <w:rFonts w:ascii="Times New Roman" w:eastAsia="Calibri" w:hAnsi="Times New Roman" w:cs="Times New Roman"/>
          <w:sz w:val="28"/>
          <w:shd w:val="clear" w:color="auto" w:fill="FFFFFF"/>
        </w:rPr>
        <w:t>эпидимиологических</w:t>
      </w:r>
      <w:proofErr w:type="spellEnd"/>
      <w:r w:rsidRPr="00466B6D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требований к условиям и организации обучения</w:t>
      </w:r>
      <w:r w:rsidRPr="00466B6D">
        <w:rPr>
          <w:rFonts w:ascii="Times New Roman" w:eastAsia="Verdana" w:hAnsi="Times New Roman" w:cs="Times New Roman"/>
          <w:color w:val="000000"/>
          <w:sz w:val="28"/>
          <w:shd w:val="clear" w:color="auto" w:fill="FFFFFF"/>
        </w:rPr>
        <w:tab/>
        <w:t> </w:t>
      </w:r>
    </w:p>
    <w:p w:rsidR="00A86C17" w:rsidRDefault="00466B6D">
      <w:pPr>
        <w:spacing w:before="100" w:after="10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1.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Начало учебного года:</w:t>
      </w:r>
    </w:p>
    <w:p w:rsidR="00A86C17" w:rsidRDefault="00466B6D">
      <w:pPr>
        <w:spacing w:before="100" w:after="10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01.09.201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г.</w:t>
      </w:r>
    </w:p>
    <w:p w:rsidR="00A86C17" w:rsidRDefault="00466B6D">
      <w:pPr>
        <w:spacing w:before="100" w:after="10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2. 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Окончание учебного года:</w:t>
      </w:r>
    </w:p>
    <w:p w:rsidR="00A86C17" w:rsidRDefault="00466B6D">
      <w:pPr>
        <w:spacing w:before="100" w:after="10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      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Учебные занятия заканчиваются:</w:t>
      </w:r>
    </w:p>
    <w:p w:rsidR="00A86C17" w:rsidRDefault="00466B6D">
      <w:pPr>
        <w:spacing w:before="100" w:after="100" w:line="240" w:lineRule="auto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1-8,10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классах – 31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мая;</w:t>
      </w:r>
      <w:r>
        <w:rPr>
          <w:rFonts w:ascii="Verdana" w:eastAsia="Verdana" w:hAnsi="Verdana" w:cs="Verdana"/>
          <w:color w:val="000000"/>
          <w:sz w:val="28"/>
          <w:shd w:val="clear" w:color="auto" w:fill="FFFFFF"/>
        </w:rPr>
        <w:t xml:space="preserve"> 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9,11 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классе – 25 мая</w:t>
      </w:r>
    </w:p>
    <w:p w:rsidR="00A86C17" w:rsidRDefault="00466B6D">
      <w:pPr>
        <w:spacing w:before="100" w:after="10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  3.   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Начало учебных занятий:</w:t>
      </w:r>
    </w:p>
    <w:p w:rsidR="00A86C17" w:rsidRDefault="00466B6D">
      <w:pPr>
        <w:spacing w:before="100" w:after="10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1-11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классы – 9.00 час.</w:t>
      </w:r>
    </w:p>
    <w:p w:rsidR="00A86C17" w:rsidRDefault="00466B6D">
      <w:pPr>
        <w:spacing w:before="100" w:after="10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4. 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Окончание учебных занятий:</w:t>
      </w:r>
    </w:p>
    <w:p w:rsidR="00A86C17" w:rsidRDefault="00466B6D">
      <w:pPr>
        <w:spacing w:before="100" w:after="10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1-11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кл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– 14.25 час;   </w:t>
      </w:r>
    </w:p>
    <w:p w:rsidR="00A86C17" w:rsidRDefault="00466B6D">
      <w:pPr>
        <w:spacing w:before="100" w:after="10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5. 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Сменность занятий:</w:t>
      </w:r>
    </w:p>
    <w:p w:rsidR="00A86C17" w:rsidRDefault="00466B6D">
      <w:pPr>
        <w:spacing w:before="100" w:after="10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 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Занятия проводятся в одну смену.</w:t>
      </w:r>
    </w:p>
    <w:p w:rsidR="00A86C17" w:rsidRDefault="00466B6D">
      <w:pPr>
        <w:spacing w:before="100" w:after="10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6. 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Продолжительность учебного года:</w:t>
      </w:r>
    </w:p>
    <w:p w:rsidR="00A86C17" w:rsidRDefault="00466B6D">
      <w:pPr>
        <w:spacing w:before="100" w:after="10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2-11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классы – 34 недели; 1 класс – 33 недели.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</w:t>
      </w:r>
    </w:p>
    <w:p w:rsidR="00A86C17" w:rsidRDefault="00466B6D">
      <w:pPr>
        <w:spacing w:before="100" w:after="10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7. 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Режим работы школы:</w:t>
      </w:r>
    </w:p>
    <w:p w:rsidR="00A86C17" w:rsidRDefault="00466B6D">
      <w:pPr>
        <w:spacing w:before="100" w:after="100" w:line="240" w:lineRule="auto"/>
        <w:ind w:left="-567" w:firstLine="927"/>
        <w:jc w:val="center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2-11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классы – 6-дневная рабочая неделя.   1 класс- 5 – дневная рабочая неделя</w:t>
      </w:r>
    </w:p>
    <w:p w:rsidR="00A86C17" w:rsidRDefault="00466B6D">
      <w:pPr>
        <w:spacing w:before="100" w:after="10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8. 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Регламентирование образовательного</w:t>
      </w:r>
      <w:r>
        <w:rPr>
          <w:rFonts w:ascii="Verdana" w:eastAsia="Verdana" w:hAnsi="Verdana" w:cs="Verdana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процесса на учебный год:</w:t>
      </w:r>
    </w:p>
    <w:p w:rsidR="00A86C17" w:rsidRDefault="00466B6D">
      <w:pPr>
        <w:spacing w:after="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1)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Продолжительность учебных занятий по четвертям:</w:t>
      </w:r>
    </w:p>
    <w:p w:rsidR="00A86C17" w:rsidRDefault="00466B6D">
      <w:pPr>
        <w:spacing w:after="0" w:line="240" w:lineRule="auto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                                                   </w:t>
      </w:r>
    </w:p>
    <w:p w:rsidR="00A86C17" w:rsidRDefault="00466B6D">
      <w:pPr>
        <w:spacing w:after="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       1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четверть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 01.09.201</w:t>
      </w:r>
      <w:r w:rsidR="00787EE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г. - 28.10.2018 г.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-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недель</w:t>
      </w:r>
    </w:p>
    <w:p w:rsidR="00A86C17" w:rsidRDefault="00466B6D">
      <w:pPr>
        <w:spacing w:after="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      2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четверть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   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05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.11.201</w:t>
      </w:r>
      <w:r w:rsidR="00787EE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г. - 29.12.2018 г. 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недель</w:t>
      </w:r>
    </w:p>
    <w:p w:rsidR="00A86C17" w:rsidRDefault="00466B6D">
      <w:pPr>
        <w:spacing w:after="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       3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четверть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 1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.01.201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г. - 22.03.2019 г. - 10 недель</w:t>
      </w:r>
    </w:p>
    <w:p w:rsidR="00A86C17" w:rsidRDefault="00466B6D">
      <w:pPr>
        <w:spacing w:after="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       4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четверть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   0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.04.201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г. - 31.05.201</w:t>
      </w:r>
      <w:r w:rsidR="00787EE4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9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- 8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недель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A86C17" w:rsidRDefault="00466B6D">
      <w:pPr>
        <w:spacing w:before="100" w:after="10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          2)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Продолжительность каникул в течение учебного года:</w:t>
      </w:r>
    </w:p>
    <w:p w:rsidR="00A86C17" w:rsidRDefault="00466B6D">
      <w:pPr>
        <w:spacing w:after="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Осенние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  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.1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.201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-  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04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.11.201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г.        - 7 дней</w:t>
      </w:r>
    </w:p>
    <w:p w:rsidR="00A86C17" w:rsidRDefault="00466B6D">
      <w:pPr>
        <w:spacing w:after="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Зимние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 30.12.201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-  1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.01.201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 -     1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4дней</w:t>
      </w:r>
    </w:p>
    <w:p w:rsidR="00A86C17" w:rsidRDefault="00466B6D">
      <w:pPr>
        <w:spacing w:after="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Весенние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2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.03.201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-  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1.0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.201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-    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дней</w:t>
      </w:r>
    </w:p>
    <w:p w:rsidR="00A86C17" w:rsidRDefault="00466B6D">
      <w:pPr>
        <w:spacing w:after="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Летние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 01.06.201</w:t>
      </w:r>
      <w:r w:rsidR="00787EE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- 31.08.201</w:t>
      </w:r>
      <w:r w:rsidR="00787EE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      -   92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дня</w:t>
      </w:r>
    </w:p>
    <w:p w:rsidR="00A86C17" w:rsidRDefault="00A86C17">
      <w:pPr>
        <w:spacing w:after="0" w:line="240" w:lineRule="auto"/>
        <w:ind w:left="-567" w:firstLine="927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86C17" w:rsidRDefault="00466B6D">
      <w:pPr>
        <w:spacing w:after="0" w:line="240" w:lineRule="auto"/>
        <w:ind w:left="-567" w:firstLine="927"/>
        <w:jc w:val="center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Дополнительные каникулы в 1 классе </w:t>
      </w:r>
    </w:p>
    <w:p w:rsidR="00A86C17" w:rsidRDefault="00466B6D">
      <w:pPr>
        <w:spacing w:after="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.02. 201</w:t>
      </w:r>
      <w:r w:rsidR="00787EE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9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г.</w:t>
      </w:r>
      <w:r w:rsidR="00787EE4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-</w:t>
      </w:r>
      <w:r w:rsidR="00787EE4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14.02. 201</w:t>
      </w:r>
      <w:r w:rsidR="00787EE4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9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г -7 дней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 </w:t>
      </w:r>
    </w:p>
    <w:p w:rsidR="00A86C17" w:rsidRDefault="00466B6D">
      <w:pPr>
        <w:spacing w:after="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 </w:t>
      </w:r>
    </w:p>
    <w:p w:rsidR="00A86C17" w:rsidRDefault="00466B6D">
      <w:pPr>
        <w:spacing w:after="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9. 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Продолжительность уроков:</w:t>
      </w:r>
    </w:p>
    <w:p w:rsidR="00A86C17" w:rsidRDefault="00466B6D" w:rsidP="00466B6D">
      <w:pPr>
        <w:spacing w:after="0" w:line="240" w:lineRule="auto"/>
        <w:ind w:left="-567" w:firstLine="927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1 класс сентябрь-октябрь по 35 минут, с ноября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– 45 минут, 2-11 классы – 45 минут</w:t>
      </w:r>
      <w:r>
        <w:rPr>
          <w:rFonts w:ascii="Verdana" w:eastAsia="Verdana" w:hAnsi="Verdana" w:cs="Verdana"/>
          <w:color w:val="000000"/>
          <w:sz w:val="28"/>
          <w:shd w:val="clear" w:color="auto" w:fill="FFFFFF"/>
        </w:rPr>
        <w:t> </w:t>
      </w:r>
    </w:p>
    <w:p w:rsidR="00A86C17" w:rsidRDefault="00466B6D">
      <w:pPr>
        <w:spacing w:after="0" w:line="240" w:lineRule="auto"/>
        <w:ind w:left="-567" w:firstLine="927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Verdana" w:eastAsia="Verdana" w:hAnsi="Verdana" w:cs="Verdana"/>
          <w:b/>
          <w:color w:val="000000"/>
          <w:sz w:val="28"/>
          <w:shd w:val="clear" w:color="auto" w:fill="FFFFFF"/>
        </w:rPr>
        <w:t xml:space="preserve">   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>10. Количество классов: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</w:p>
    <w:p w:rsidR="00A86C17" w:rsidRDefault="00466B6D">
      <w:pPr>
        <w:spacing w:after="0" w:line="240" w:lineRule="auto"/>
        <w:ind w:left="-567" w:firstLine="927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 xml:space="preserve">1 класс – 1 </w:t>
      </w:r>
    </w:p>
    <w:p w:rsidR="00A86C17" w:rsidRDefault="00466B6D">
      <w:pPr>
        <w:spacing w:after="0" w:line="240" w:lineRule="auto"/>
        <w:ind w:left="-567" w:firstLine="927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>2 класс – 1</w:t>
      </w:r>
    </w:p>
    <w:p w:rsidR="00A86C17" w:rsidRDefault="00466B6D">
      <w:pPr>
        <w:spacing w:after="0" w:line="240" w:lineRule="auto"/>
        <w:ind w:left="-567" w:firstLine="927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>3 класс – 1</w:t>
      </w:r>
    </w:p>
    <w:p w:rsidR="00A86C17" w:rsidRDefault="00466B6D">
      <w:pPr>
        <w:spacing w:after="0" w:line="240" w:lineRule="auto"/>
        <w:ind w:left="-567" w:firstLine="927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 xml:space="preserve">4 класс - 1 </w:t>
      </w:r>
    </w:p>
    <w:p w:rsidR="00A86C17" w:rsidRDefault="00466B6D">
      <w:pPr>
        <w:spacing w:after="0" w:line="240" w:lineRule="auto"/>
        <w:ind w:left="-567" w:firstLine="927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 xml:space="preserve">5 класс – 1 </w:t>
      </w:r>
    </w:p>
    <w:p w:rsidR="00A86C17" w:rsidRDefault="00466B6D">
      <w:pPr>
        <w:spacing w:after="0" w:line="240" w:lineRule="auto"/>
        <w:ind w:left="-567" w:firstLine="927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 xml:space="preserve">6 класс - 1 </w:t>
      </w:r>
    </w:p>
    <w:p w:rsidR="00A86C17" w:rsidRDefault="00466B6D">
      <w:pPr>
        <w:spacing w:after="0" w:line="240" w:lineRule="auto"/>
        <w:ind w:left="-567" w:firstLine="927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>7 класс – 1</w:t>
      </w:r>
    </w:p>
    <w:p w:rsidR="00A86C17" w:rsidRDefault="00466B6D">
      <w:pPr>
        <w:spacing w:after="0" w:line="240" w:lineRule="auto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 xml:space="preserve">      8 класс –1 </w:t>
      </w:r>
    </w:p>
    <w:p w:rsidR="00A86C17" w:rsidRDefault="00466B6D">
      <w:pPr>
        <w:spacing w:after="0" w:line="240" w:lineRule="auto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 xml:space="preserve">      9 класс – 1 </w:t>
      </w:r>
    </w:p>
    <w:p w:rsidR="00A86C17" w:rsidRDefault="00466B6D">
      <w:pPr>
        <w:spacing w:after="0" w:line="240" w:lineRule="auto"/>
        <w:rPr>
          <w:rFonts w:ascii="Calibri" w:eastAsia="Calibri" w:hAnsi="Calibri" w:cs="Calibri"/>
          <w:sz w:val="28"/>
          <w:shd w:val="clear" w:color="auto" w:fill="FFFFFF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 xml:space="preserve">    10 класс – 1 </w:t>
      </w:r>
    </w:p>
    <w:p w:rsidR="00A86C17" w:rsidRPr="00466B6D" w:rsidRDefault="00466B6D" w:rsidP="00466B6D">
      <w:pPr>
        <w:spacing w:after="0" w:line="240" w:lineRule="auto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sz w:val="28"/>
          <w:shd w:val="clear" w:color="auto" w:fill="FFFFFF"/>
        </w:rPr>
        <w:t xml:space="preserve">    11 класс – 1</w:t>
      </w:r>
      <w:r>
        <w:rPr>
          <w:rFonts w:ascii="Verdana" w:eastAsia="Verdana" w:hAnsi="Verdana" w:cs="Verdana"/>
          <w:color w:val="000000"/>
          <w:sz w:val="28"/>
          <w:shd w:val="clear" w:color="auto" w:fill="FFFFFF"/>
        </w:rPr>
        <w:t xml:space="preserve">                                                                               </w:t>
      </w:r>
    </w:p>
    <w:p w:rsidR="00A86C17" w:rsidRDefault="00466B6D">
      <w:pPr>
        <w:spacing w:after="0" w:line="240" w:lineRule="auto"/>
        <w:ind w:left="-567" w:firstLine="927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11. 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>Проведение промежуточной аттестации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: </w:t>
      </w:r>
    </w:p>
    <w:p w:rsidR="00A86C17" w:rsidRDefault="00466B6D">
      <w:pPr>
        <w:spacing w:after="0" w:line="240" w:lineRule="auto"/>
        <w:ind w:left="-567" w:firstLine="927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в 1-9 классах по итогам четверти, в 10,11 классе по полугодиям</w:t>
      </w:r>
      <w:r>
        <w:rPr>
          <w:rFonts w:ascii="Verdana" w:eastAsia="Verdana" w:hAnsi="Verdana" w:cs="Verdana"/>
          <w:color w:val="000000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</w:t>
      </w:r>
    </w:p>
    <w:p w:rsidR="00A86C17" w:rsidRDefault="00A86C17">
      <w:pPr>
        <w:spacing w:after="0"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A86C17" w:rsidRDefault="00466B6D">
      <w:pPr>
        <w:spacing w:after="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 xml:space="preserve">12. 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hd w:val="clear" w:color="auto" w:fill="FFFFFF"/>
        </w:rPr>
        <w:t xml:space="preserve">Проведение государственной (итоговой) аттестации в 9, 11 классе: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май, июнь месяц</w:t>
      </w:r>
    </w:p>
    <w:p w:rsidR="00A86C17" w:rsidRDefault="00466B6D">
      <w:pPr>
        <w:spacing w:before="100" w:after="100" w:line="240" w:lineRule="auto"/>
        <w:ind w:left="-567" w:firstLine="927"/>
        <w:jc w:val="center"/>
        <w:rPr>
          <w:rFonts w:ascii="Verdana" w:eastAsia="Verdana" w:hAnsi="Verdana" w:cs="Verdana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      </w:t>
      </w:r>
    </w:p>
    <w:p w:rsidR="00A86C17" w:rsidRDefault="00A86C17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A86C17" w:rsidRDefault="00A86C17">
      <w:pPr>
        <w:spacing w:after="200" w:line="276" w:lineRule="auto"/>
        <w:rPr>
          <w:rFonts w:ascii="Calibri" w:eastAsia="Calibri" w:hAnsi="Calibri" w:cs="Calibri"/>
        </w:rPr>
      </w:pPr>
    </w:p>
    <w:sectPr w:rsidR="00A8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17"/>
    <w:rsid w:val="00466B6D"/>
    <w:rsid w:val="00787EE4"/>
    <w:rsid w:val="00A86C17"/>
    <w:rsid w:val="00F8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C234"/>
  <w15:docId w15:val="{553D62F1-4E78-4E3D-8A62-5CCB9283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Балагурова</cp:lastModifiedBy>
  <cp:revision>4</cp:revision>
  <dcterms:created xsi:type="dcterms:W3CDTF">2018-09-14T00:05:00Z</dcterms:created>
  <dcterms:modified xsi:type="dcterms:W3CDTF">2018-09-14T06:02:00Z</dcterms:modified>
</cp:coreProperties>
</file>