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75" w:rsidRPr="00633675" w:rsidRDefault="00633675" w:rsidP="00633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367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33675" w:rsidRPr="00633675" w:rsidRDefault="00633675" w:rsidP="00633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3675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633675" w:rsidRDefault="00633675" w:rsidP="00633675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633675" w:rsidRDefault="00633675" w:rsidP="00633675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633675" w:rsidRDefault="00633675" w:rsidP="00633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Рассмотрена: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Утверждена: </w:t>
      </w:r>
    </w:p>
    <w:p w:rsidR="00633675" w:rsidRDefault="00633675" w:rsidP="00633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учителей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Директор школы</w:t>
      </w:r>
    </w:p>
    <w:p w:rsidR="00633675" w:rsidRDefault="00633675" w:rsidP="00633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Н.Г. Баранникова</w:t>
      </w:r>
    </w:p>
    <w:p w:rsidR="00633675" w:rsidRDefault="00AF6EC1" w:rsidP="00633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«___»___________201</w:t>
      </w:r>
      <w:r w:rsidR="00447C7C">
        <w:rPr>
          <w:rFonts w:ascii="Times New Roman" w:hAnsi="Times New Roman" w:cs="Times New Roman"/>
          <w:sz w:val="28"/>
          <w:szCs w:val="28"/>
        </w:rPr>
        <w:t xml:space="preserve">4г. </w:t>
      </w:r>
      <w:r w:rsidR="00447C7C">
        <w:rPr>
          <w:rFonts w:ascii="Times New Roman" w:hAnsi="Times New Roman" w:cs="Times New Roman"/>
          <w:sz w:val="28"/>
          <w:szCs w:val="28"/>
        </w:rPr>
        <w:tab/>
        <w:t xml:space="preserve">     «___»___________2014</w:t>
      </w:r>
      <w:r w:rsidR="00633675">
        <w:rPr>
          <w:rFonts w:ascii="Times New Roman" w:hAnsi="Times New Roman" w:cs="Times New Roman"/>
          <w:sz w:val="28"/>
          <w:szCs w:val="28"/>
        </w:rPr>
        <w:t>г.</w:t>
      </w:r>
    </w:p>
    <w:p w:rsidR="00633675" w:rsidRDefault="009C5232" w:rsidP="00633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</w:t>
      </w:r>
    </w:p>
    <w:p w:rsidR="009C5232" w:rsidRDefault="009C5232" w:rsidP="00633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</w:t>
      </w:r>
    </w:p>
    <w:p w:rsidR="00633675" w:rsidRDefault="00447C7C" w:rsidP="00633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«___»___________2014</w:t>
      </w:r>
      <w:r w:rsidR="00633675">
        <w:rPr>
          <w:rFonts w:ascii="Times New Roman" w:hAnsi="Times New Roman" w:cs="Times New Roman"/>
          <w:sz w:val="28"/>
          <w:szCs w:val="28"/>
        </w:rPr>
        <w:t>г.</w:t>
      </w:r>
      <w:r w:rsidR="00633675">
        <w:rPr>
          <w:rFonts w:ascii="Times New Roman" w:hAnsi="Times New Roman" w:cs="Times New Roman"/>
          <w:sz w:val="28"/>
          <w:szCs w:val="28"/>
        </w:rPr>
        <w:tab/>
      </w:r>
      <w:r w:rsidR="00633675">
        <w:rPr>
          <w:rFonts w:ascii="Times New Roman" w:hAnsi="Times New Roman" w:cs="Times New Roman"/>
          <w:sz w:val="28"/>
          <w:szCs w:val="28"/>
        </w:rPr>
        <w:tab/>
      </w:r>
      <w:r w:rsidR="00633675">
        <w:rPr>
          <w:rFonts w:ascii="Times New Roman" w:hAnsi="Times New Roman" w:cs="Times New Roman"/>
          <w:sz w:val="28"/>
          <w:szCs w:val="28"/>
        </w:rPr>
        <w:tab/>
      </w:r>
      <w:r w:rsidR="00633675">
        <w:rPr>
          <w:rFonts w:ascii="Times New Roman" w:hAnsi="Times New Roman" w:cs="Times New Roman"/>
          <w:sz w:val="28"/>
          <w:szCs w:val="28"/>
        </w:rPr>
        <w:tab/>
      </w:r>
      <w:r w:rsidR="00633675">
        <w:rPr>
          <w:rFonts w:ascii="Times New Roman" w:hAnsi="Times New Roman" w:cs="Times New Roman"/>
          <w:sz w:val="28"/>
          <w:szCs w:val="28"/>
        </w:rPr>
        <w:tab/>
      </w:r>
      <w:r w:rsidR="00633675">
        <w:rPr>
          <w:rFonts w:ascii="Times New Roman" w:hAnsi="Times New Roman" w:cs="Times New Roman"/>
          <w:sz w:val="28"/>
          <w:szCs w:val="28"/>
        </w:rPr>
        <w:tab/>
      </w:r>
      <w:r w:rsidR="0063367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3675" w:rsidRDefault="00633675" w:rsidP="00633675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633675" w:rsidRDefault="00633675" w:rsidP="00633675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AF6EC1" w:rsidRDefault="00AF6EC1" w:rsidP="00633675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AF6EC1" w:rsidRDefault="00AF6EC1" w:rsidP="00633675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633675" w:rsidRDefault="00633675" w:rsidP="00633675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633675" w:rsidRPr="00AF6EC1" w:rsidRDefault="00633675" w:rsidP="00AF6EC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AF6EC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Рабочая </w:t>
      </w:r>
      <w:r w:rsidR="00AF6EC1" w:rsidRPr="00AF6EC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  <w:r w:rsidRPr="00AF6EC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программа по биологии  </w:t>
      </w:r>
    </w:p>
    <w:p w:rsidR="00AF6EC1" w:rsidRPr="00AF6EC1" w:rsidRDefault="00AF6EC1" w:rsidP="00AF6EC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AF6EC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«Общая биология»</w:t>
      </w:r>
    </w:p>
    <w:p w:rsidR="00633675" w:rsidRPr="00AF6EC1" w:rsidRDefault="00AF6EC1" w:rsidP="00633675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AF6EC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10 -</w:t>
      </w:r>
      <w:r w:rsidR="00633675" w:rsidRPr="00AF6EC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11 класс</w:t>
      </w:r>
    </w:p>
    <w:p w:rsidR="00633675" w:rsidRPr="00AF6EC1" w:rsidRDefault="00633675" w:rsidP="00633675">
      <w:pPr>
        <w:jc w:val="center"/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</w:pPr>
      <w:r w:rsidRPr="00AF6EC1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>Базовый уровень</w:t>
      </w:r>
    </w:p>
    <w:p w:rsidR="00633675" w:rsidRPr="00AF6EC1" w:rsidRDefault="00AF6EC1" w:rsidP="00633675">
      <w:pPr>
        <w:jc w:val="center"/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</w:pPr>
      <w:r w:rsidRPr="00AF6EC1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>Сро</w:t>
      </w:r>
      <w:r w:rsidR="00D8432F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 xml:space="preserve">к реализации </w:t>
      </w:r>
      <w:r w:rsidR="00447C7C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>программы 2014-2015</w:t>
      </w:r>
      <w:r w:rsidR="00633675" w:rsidRPr="00AF6EC1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 xml:space="preserve"> год</w:t>
      </w:r>
    </w:p>
    <w:p w:rsidR="00633675" w:rsidRDefault="00633675" w:rsidP="00633675">
      <w:pPr>
        <w:rPr>
          <w:rFonts w:asciiTheme="majorHAnsi" w:eastAsiaTheme="majorEastAsia" w:hAnsiTheme="majorHAnsi" w:cstheme="majorBidi"/>
          <w:b/>
          <w:bCs/>
          <w:color w:val="000000" w:themeColor="text1"/>
          <w:sz w:val="44"/>
          <w:szCs w:val="44"/>
        </w:rPr>
      </w:pPr>
    </w:p>
    <w:p w:rsidR="00633675" w:rsidRPr="00A30D3E" w:rsidRDefault="00AF6EC1" w:rsidP="00633675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Подготовила</w:t>
      </w:r>
      <w:r w:rsidR="00633675">
        <w:rPr>
          <w:sz w:val="28"/>
          <w:szCs w:val="28"/>
        </w:rPr>
        <w:t>: учитель биологии</w:t>
      </w:r>
    </w:p>
    <w:p w:rsidR="00633675" w:rsidRDefault="00633675" w:rsidP="00633675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Коренева Н.Н.</w:t>
      </w:r>
    </w:p>
    <w:p w:rsidR="00633675" w:rsidRDefault="00633675" w:rsidP="00633675">
      <w:pPr>
        <w:ind w:left="4956"/>
        <w:rPr>
          <w:sz w:val="28"/>
          <w:szCs w:val="28"/>
        </w:rPr>
      </w:pPr>
    </w:p>
    <w:p w:rsidR="00633675" w:rsidRDefault="00633675" w:rsidP="00633675">
      <w:pPr>
        <w:ind w:left="4956"/>
        <w:rPr>
          <w:sz w:val="28"/>
          <w:szCs w:val="28"/>
        </w:rPr>
      </w:pPr>
    </w:p>
    <w:p w:rsidR="00633675" w:rsidRDefault="00633675" w:rsidP="00633675">
      <w:pPr>
        <w:ind w:left="4956"/>
        <w:rPr>
          <w:sz w:val="28"/>
          <w:szCs w:val="28"/>
        </w:rPr>
      </w:pPr>
    </w:p>
    <w:p w:rsidR="00633675" w:rsidRDefault="00633675" w:rsidP="009C5232">
      <w:pPr>
        <w:rPr>
          <w:sz w:val="28"/>
          <w:szCs w:val="28"/>
        </w:rPr>
      </w:pPr>
    </w:p>
    <w:p w:rsidR="00633675" w:rsidRDefault="00633675" w:rsidP="00633675">
      <w:pPr>
        <w:rPr>
          <w:sz w:val="28"/>
          <w:szCs w:val="28"/>
        </w:rPr>
      </w:pPr>
    </w:p>
    <w:p w:rsidR="00633675" w:rsidRPr="00632A65" w:rsidRDefault="00633675" w:rsidP="00633675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>п. Досатуй, 201</w:t>
      </w:r>
      <w:r w:rsidR="00447C7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A30D3E">
        <w:rPr>
          <w:sz w:val="28"/>
          <w:szCs w:val="28"/>
        </w:rPr>
        <w:br w:type="page"/>
      </w:r>
    </w:p>
    <w:p w:rsidR="00970AA4" w:rsidRDefault="00970AA4" w:rsidP="0063367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3367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ПОЯСНИТЕЛЬНАЯ ЗАПИСКА</w:t>
      </w:r>
    </w:p>
    <w:p w:rsidR="00AF6EC1" w:rsidRDefault="00AF6EC1" w:rsidP="00AF6E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E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6EC1">
        <w:rPr>
          <w:rFonts w:ascii="Times New Roman" w:hAnsi="Times New Roman" w:cs="Times New Roman"/>
          <w:sz w:val="24"/>
          <w:szCs w:val="24"/>
        </w:rPr>
        <w:t xml:space="preserve">Данная программа по биологии составлена на основе федерального компонента государственного стандарта среднего (полного) общего образования, </w:t>
      </w:r>
      <w:r w:rsidR="00452B2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AF6EC1">
        <w:rPr>
          <w:rFonts w:ascii="Times New Roman" w:hAnsi="Times New Roman" w:cs="Times New Roman"/>
          <w:sz w:val="24"/>
          <w:szCs w:val="24"/>
          <w:lang w:eastAsia="ru-RU"/>
        </w:rPr>
        <w:t xml:space="preserve">римерной программы среднего (полного) общего образования по биологии, </w:t>
      </w:r>
      <w:r w:rsidRPr="00AF6EC1">
        <w:rPr>
          <w:rFonts w:ascii="Times New Roman" w:hAnsi="Times New Roman" w:cs="Times New Roman"/>
          <w:sz w:val="24"/>
          <w:szCs w:val="24"/>
        </w:rPr>
        <w:t>и авторской программы  В.В. Пасечника.</w:t>
      </w:r>
      <w:proofErr w:type="gramEnd"/>
      <w:r w:rsidRPr="00AF6EC1">
        <w:rPr>
          <w:rFonts w:ascii="Times New Roman" w:hAnsi="Times New Roman" w:cs="Times New Roman"/>
          <w:sz w:val="24"/>
          <w:szCs w:val="24"/>
        </w:rPr>
        <w:t xml:space="preserve"> Программа соответствует обязательному минимуму содержания для средней  школы и требованиям к уровню подготовки выпускников.   </w:t>
      </w:r>
    </w:p>
    <w:p w:rsidR="00AF6EC1" w:rsidRPr="00AF6EC1" w:rsidRDefault="00AF6EC1" w:rsidP="00AF6E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EC1">
        <w:rPr>
          <w:rFonts w:ascii="Times New Roman" w:hAnsi="Times New Roman" w:cs="Times New Roman"/>
          <w:sz w:val="24"/>
          <w:szCs w:val="24"/>
          <w:lang w:eastAsia="ru-RU"/>
        </w:rPr>
        <w:t>Изучение биологии на уровне среднего общего образования направлено на достижение следующих целей:</w:t>
      </w:r>
    </w:p>
    <w:p w:rsidR="00AF6EC1" w:rsidRPr="00AF6EC1" w:rsidRDefault="00AF6EC1" w:rsidP="00AF6E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EC1">
        <w:rPr>
          <w:rFonts w:ascii="Times New Roman" w:hAnsi="Times New Roman" w:cs="Times New Roman"/>
          <w:sz w:val="24"/>
          <w:szCs w:val="24"/>
          <w:lang w:eastAsia="ru-RU"/>
        </w:rPr>
        <w:t>1. Обеспечить усвоение учащимися основных положений биологической науки о строении, жизнедеятельности организмов и человека, об их индивидуальном и историческом развитии, о системе органического мира, структуре и функционировании экологических систем, об их изменениях под влиянием деятельности человека;</w:t>
      </w:r>
    </w:p>
    <w:p w:rsidR="00AF6EC1" w:rsidRPr="00AF6EC1" w:rsidRDefault="00AF6EC1" w:rsidP="00AF6E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EC1">
        <w:rPr>
          <w:rFonts w:ascii="Times New Roman" w:hAnsi="Times New Roman" w:cs="Times New Roman"/>
          <w:sz w:val="24"/>
          <w:szCs w:val="24"/>
          <w:lang w:eastAsia="ru-RU"/>
        </w:rPr>
        <w:t>2. Обеспечить понимание научной картины мира, роли и места человека в биосфере, его активной роли как социального существа;</w:t>
      </w:r>
    </w:p>
    <w:p w:rsidR="00AF6EC1" w:rsidRPr="00AF6EC1" w:rsidRDefault="00AF6EC1" w:rsidP="00AF6E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EC1">
        <w:rPr>
          <w:rFonts w:ascii="Times New Roman" w:hAnsi="Times New Roman" w:cs="Times New Roman"/>
          <w:sz w:val="24"/>
          <w:szCs w:val="24"/>
          <w:lang w:eastAsia="ru-RU"/>
        </w:rPr>
        <w:t xml:space="preserve">3. Добиться понимания практического значения биологических знаний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в разных сферах деятельности человека</w:t>
      </w:r>
      <w:r w:rsidRPr="00AF6E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F6EC1" w:rsidRPr="00AF6EC1" w:rsidRDefault="00AF6EC1" w:rsidP="00AF6E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EC1">
        <w:rPr>
          <w:rFonts w:ascii="Times New Roman" w:hAnsi="Times New Roman" w:cs="Times New Roman"/>
          <w:sz w:val="24"/>
          <w:szCs w:val="24"/>
          <w:lang w:eastAsia="ru-RU"/>
        </w:rPr>
        <w:t>4. Обеспечить экологическое образование и воспитание;</w:t>
      </w:r>
    </w:p>
    <w:p w:rsidR="00AF6EC1" w:rsidRPr="00AF6EC1" w:rsidRDefault="00AF6EC1" w:rsidP="00AF6E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EC1">
        <w:rPr>
          <w:rFonts w:ascii="Times New Roman" w:hAnsi="Times New Roman" w:cs="Times New Roman"/>
          <w:sz w:val="24"/>
          <w:szCs w:val="24"/>
          <w:lang w:eastAsia="ru-RU"/>
        </w:rPr>
        <w:t>5. Осуществлять гигиеническое и половое воспитание учащихся в органической связи с их нравственным воспитанием;</w:t>
      </w:r>
    </w:p>
    <w:p w:rsidR="00AF6EC1" w:rsidRPr="00AF6EC1" w:rsidRDefault="00AF6EC1" w:rsidP="00AF6E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EC1">
        <w:rPr>
          <w:rFonts w:ascii="Times New Roman" w:hAnsi="Times New Roman" w:cs="Times New Roman"/>
          <w:sz w:val="24"/>
          <w:szCs w:val="24"/>
          <w:lang w:eastAsia="ru-RU"/>
        </w:rPr>
        <w:t>6. Формировать умения учебного труда как важного условия нормализации учебной нагрузки учащихся, прочности усвоения ими основных знаний, развития логического мышления школьников, их воспитания.</w:t>
      </w:r>
    </w:p>
    <w:p w:rsidR="00AF6EC1" w:rsidRDefault="00AF6EC1" w:rsidP="00AF6E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Курс биологии на ступени среднего (полного) общего образования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В программе особое внимание уделено содержанию, лежащему в основе формирования современной естественнонаучной картины мира. </w:t>
      </w:r>
      <w:r w:rsidR="00D8432F">
        <w:rPr>
          <w:rFonts w:ascii="Times New Roman" w:hAnsi="Times New Roman" w:cs="Times New Roman"/>
          <w:sz w:val="24"/>
          <w:szCs w:val="24"/>
        </w:rPr>
        <w:t xml:space="preserve">Основу </w:t>
      </w:r>
      <w:r>
        <w:rPr>
          <w:rFonts w:ascii="Times New Roman" w:hAnsi="Times New Roman" w:cs="Times New Roman"/>
          <w:sz w:val="24"/>
          <w:szCs w:val="24"/>
        </w:rPr>
        <w:t xml:space="preserve">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«Биология как наука. Методы научного познания», «Клетка», «Организм», «Вид», «Экосистемы». </w:t>
      </w:r>
    </w:p>
    <w:p w:rsidR="00AF6EC1" w:rsidRDefault="00AF6EC1" w:rsidP="00AF6E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 </w:t>
      </w:r>
    </w:p>
    <w:p w:rsidR="00AF6EC1" w:rsidRDefault="00574A0D" w:rsidP="00574A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6EC1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базисным учебным планом </w:t>
      </w:r>
      <w:r w:rsidR="00AF6EC1">
        <w:rPr>
          <w:rFonts w:ascii="Times New Roman" w:hAnsi="Times New Roman" w:cs="Times New Roman"/>
          <w:sz w:val="24"/>
          <w:szCs w:val="24"/>
        </w:rPr>
        <w:t xml:space="preserve"> на изу</w:t>
      </w:r>
      <w:r>
        <w:rPr>
          <w:rFonts w:ascii="Times New Roman" w:hAnsi="Times New Roman" w:cs="Times New Roman"/>
          <w:sz w:val="24"/>
          <w:szCs w:val="24"/>
        </w:rPr>
        <w:t>чение курса биологии выделено 68</w:t>
      </w:r>
      <w:r w:rsidR="00AF6EC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ов, в том числе в 10 классе – 34 часа</w:t>
      </w:r>
      <w:r w:rsidR="00AF6EC1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час в неделю), в 11 классе – 34 часа</w:t>
      </w:r>
      <w:r w:rsidR="00AF6EC1">
        <w:rPr>
          <w:rFonts w:ascii="Times New Roman" w:hAnsi="Times New Roman" w:cs="Times New Roman"/>
          <w:sz w:val="24"/>
          <w:szCs w:val="24"/>
        </w:rPr>
        <w:t xml:space="preserve"> (1 час в неделю). </w:t>
      </w:r>
    </w:p>
    <w:p w:rsidR="005E2F29" w:rsidRDefault="005E2F29" w:rsidP="005E2F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2F29"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с помощью учебника: Каменский А.А., </w:t>
      </w:r>
      <w:proofErr w:type="spellStart"/>
      <w:r w:rsidRPr="005E2F29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5E2F29">
        <w:rPr>
          <w:rFonts w:ascii="Times New Roman" w:hAnsi="Times New Roman" w:cs="Times New Roman"/>
          <w:sz w:val="24"/>
          <w:szCs w:val="24"/>
        </w:rPr>
        <w:t xml:space="preserve"> Е.А., Пасечник В.В. Общая биология. 10-11 класс: учебник для общеобразовательных учреждений. – 4-е изд. </w:t>
      </w:r>
      <w:proofErr w:type="gramStart"/>
      <w:r w:rsidRPr="005E2F2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E2F29">
        <w:rPr>
          <w:rFonts w:ascii="Times New Roman" w:hAnsi="Times New Roman" w:cs="Times New Roman"/>
          <w:sz w:val="24"/>
          <w:szCs w:val="24"/>
        </w:rPr>
        <w:t>. : Дрофа, 2008.</w:t>
      </w:r>
      <w:r>
        <w:rPr>
          <w:rFonts w:ascii="Times New Roman" w:hAnsi="Times New Roman" w:cs="Times New Roman"/>
          <w:sz w:val="24"/>
          <w:szCs w:val="24"/>
        </w:rPr>
        <w:t xml:space="preserve"> – 367 с.</w:t>
      </w:r>
    </w:p>
    <w:p w:rsidR="005E2F29" w:rsidRDefault="005E2F29" w:rsidP="005E2F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2F29" w:rsidRDefault="005E2F29" w:rsidP="005E2F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2F29" w:rsidRDefault="005E2F29" w:rsidP="005E2F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2F29" w:rsidRDefault="005E2F29" w:rsidP="005E2F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2F29" w:rsidRDefault="005E2F29" w:rsidP="005E2F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2F29" w:rsidRDefault="005E2F29" w:rsidP="005E2F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2F29" w:rsidRDefault="005E2F29" w:rsidP="005E2F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2F29" w:rsidRPr="005E2F29" w:rsidRDefault="005E2F29" w:rsidP="005E2F2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29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</w:t>
      </w:r>
      <w:r>
        <w:rPr>
          <w:rFonts w:ascii="Times New Roman" w:hAnsi="Times New Roman" w:cs="Times New Roman"/>
          <w:b/>
          <w:sz w:val="24"/>
          <w:szCs w:val="24"/>
        </w:rPr>
        <w:t>ыпускников</w:t>
      </w:r>
    </w:p>
    <w:p w:rsidR="005E2F29" w:rsidRPr="005E2F29" w:rsidRDefault="005E2F29" w:rsidP="005E2F2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29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на базовом уровне ученик должен:</w:t>
      </w:r>
    </w:p>
    <w:p w:rsidR="005E2F29" w:rsidRPr="001C44A6" w:rsidRDefault="005E2F29" w:rsidP="005E2F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A6">
        <w:rPr>
          <w:rFonts w:ascii="Times New Roman" w:hAnsi="Times New Roman" w:cs="Times New Roman"/>
          <w:b/>
          <w:sz w:val="24"/>
          <w:szCs w:val="24"/>
        </w:rPr>
        <w:t>знать</w:t>
      </w:r>
      <w:r w:rsidRPr="001C44A6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1C44A6">
        <w:rPr>
          <w:rFonts w:ascii="Times New Roman" w:hAnsi="Times New Roman" w:cs="Times New Roman"/>
          <w:b/>
          <w:sz w:val="24"/>
          <w:szCs w:val="24"/>
        </w:rPr>
        <w:t>понимать</w:t>
      </w:r>
    </w:p>
    <w:p w:rsidR="005E2F29" w:rsidRPr="001C44A6" w:rsidRDefault="005E2F29" w:rsidP="005E2F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5E2F29" w:rsidRPr="001C44A6" w:rsidRDefault="005E2F29" w:rsidP="005E2F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биологических объектов: клетки; генов и хромосом; вида и экосистем (структура);</w:t>
      </w:r>
    </w:p>
    <w:p w:rsidR="005E2F29" w:rsidRPr="00B028D2" w:rsidRDefault="005E2F29" w:rsidP="005E2F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E2F29" w:rsidRPr="00B028D2" w:rsidRDefault="005E2F29" w:rsidP="005E2F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 выдающихся ученых в развитие биологической науки;</w:t>
      </w:r>
    </w:p>
    <w:p w:rsidR="005E2F29" w:rsidRPr="00B028D2" w:rsidRDefault="005E2F29" w:rsidP="005E2F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биологическую терминологию и символику;</w:t>
      </w:r>
    </w:p>
    <w:p w:rsidR="005E2F29" w:rsidRDefault="005E2F29" w:rsidP="005E2F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8D2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5E2F29" w:rsidRDefault="005E2F29" w:rsidP="005E2F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5E2F29" w:rsidRDefault="005E2F29" w:rsidP="005E2F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E2F29" w:rsidRDefault="005E2F29" w:rsidP="005E2F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особей видов по морфологическому критерию;</w:t>
      </w:r>
    </w:p>
    <w:p w:rsidR="005E2F29" w:rsidRDefault="005E2F29" w:rsidP="005E2F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E2F29" w:rsidRDefault="005E2F29" w:rsidP="005E2F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5E2F29" w:rsidRDefault="005E2F29" w:rsidP="005E2F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5E2F29" w:rsidRDefault="005E2F29" w:rsidP="005E2F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изменения в экосистемах на биологических моделях;</w:t>
      </w:r>
    </w:p>
    <w:p w:rsidR="005E2F29" w:rsidRDefault="005E2F29" w:rsidP="005E2F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 - ресурсах) и критически ее оценивать;</w:t>
      </w:r>
    </w:p>
    <w:p w:rsidR="005E2F29" w:rsidRDefault="005E2F29" w:rsidP="005E2F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E2F29" w:rsidRDefault="005E2F29" w:rsidP="005E2F2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E2F29" w:rsidRDefault="005E2F29" w:rsidP="005E2F2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первой помощи при простудных и других заболеваниях, отравлении пищевыми продуктами;</w:t>
      </w:r>
    </w:p>
    <w:p w:rsidR="005E2F29" w:rsidRPr="002471A4" w:rsidRDefault="005E2F29" w:rsidP="005E2F2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эстетических аспектов некоторых исследований в области биотехнологии (клонирование, искусственное оплодотворение).</w:t>
      </w:r>
    </w:p>
    <w:p w:rsidR="005E2F29" w:rsidRPr="005E2F29" w:rsidRDefault="005E2F29" w:rsidP="005E2F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2F29" w:rsidRDefault="005E2F29" w:rsidP="00574A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C1" w:rsidRPr="00633675" w:rsidRDefault="00AF6EC1" w:rsidP="0063367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70AA4" w:rsidRPr="00970AA4" w:rsidRDefault="00970AA4" w:rsidP="00970AA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F73CB" w:rsidRPr="005E2F29" w:rsidRDefault="004F73CB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Pr="00395D2F" w:rsidRDefault="00395D2F" w:rsidP="00395D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2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395D2F" w:rsidRPr="00395D2F" w:rsidRDefault="00395D2F" w:rsidP="00395D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2F">
        <w:rPr>
          <w:rFonts w:ascii="Times New Roman" w:hAnsi="Times New Roman" w:cs="Times New Roman"/>
          <w:b/>
          <w:sz w:val="24"/>
          <w:szCs w:val="24"/>
        </w:rPr>
        <w:t>«Биология. Общая биология» 10  класс</w:t>
      </w:r>
    </w:p>
    <w:p w:rsidR="00395D2F" w:rsidRPr="00395D2F" w:rsidRDefault="00395D2F" w:rsidP="00395D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2F">
        <w:rPr>
          <w:rFonts w:ascii="Times New Roman" w:hAnsi="Times New Roman" w:cs="Times New Roman"/>
          <w:b/>
          <w:sz w:val="24"/>
          <w:szCs w:val="24"/>
        </w:rPr>
        <w:t>34 часа в год (1 час в неделю)</w:t>
      </w:r>
    </w:p>
    <w:p w:rsidR="00395D2F" w:rsidRPr="00395D2F" w:rsidRDefault="00395D2F" w:rsidP="00395D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Введение  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>(3 часа)</w:t>
      </w:r>
    </w:p>
    <w:p w:rsidR="00395D2F" w:rsidRPr="00395D2F" w:rsidRDefault="00395D2F" w:rsidP="00395D2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5D2F">
        <w:rPr>
          <w:rFonts w:ascii="Times New Roman" w:hAnsi="Times New Roman" w:cs="Times New Roman"/>
          <w:sz w:val="24"/>
          <w:szCs w:val="24"/>
        </w:rPr>
        <w:t xml:space="preserve"> Краткая история развития биологии. Методы исследования в биологии.</w:t>
      </w:r>
      <w:r w:rsidRPr="00395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D2F">
        <w:rPr>
          <w:rFonts w:ascii="Times New Roman" w:hAnsi="Times New Roman" w:cs="Times New Roman"/>
          <w:sz w:val="24"/>
          <w:szCs w:val="24"/>
        </w:rPr>
        <w:t>Сущность жизни и свойства живого. Уровни организации живой материи.</w:t>
      </w:r>
    </w:p>
    <w:p w:rsidR="00395D2F" w:rsidRPr="00395D2F" w:rsidRDefault="00395D2F" w:rsidP="00395D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1. Основы цитологии 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>(15 часов)</w:t>
      </w:r>
    </w:p>
    <w:p w:rsidR="00395D2F" w:rsidRPr="00395D2F" w:rsidRDefault="00395D2F" w:rsidP="00395D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2F">
        <w:rPr>
          <w:rFonts w:ascii="Times New Roman" w:hAnsi="Times New Roman" w:cs="Times New Roman"/>
          <w:sz w:val="24"/>
          <w:szCs w:val="24"/>
        </w:rPr>
        <w:t xml:space="preserve"> Методы цитологии. Клеточная теория. Химический состав клетки. Вода и её роль в жизнедеятельности клетки. Минеральные вещества и их роль в клетке. Углеводы и их роль в жизнедеятельности клетки. Липиды и их роль в жизнедеятельности клетки. Строение и функции белков. Нуклеиновые кислоты и их роль в жизнедеятельности клетки. АТФ и другие органические соединения клетки. Строение клетки. Клеточная мембрана. Ядро. Цитоплазма.  Органоиды клетки. Сравнение </w:t>
      </w:r>
      <w:proofErr w:type="spellStart"/>
      <w:r w:rsidRPr="00395D2F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395D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5D2F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395D2F">
        <w:rPr>
          <w:rFonts w:ascii="Times New Roman" w:hAnsi="Times New Roman" w:cs="Times New Roman"/>
          <w:sz w:val="24"/>
          <w:szCs w:val="24"/>
        </w:rPr>
        <w:t xml:space="preserve"> клеток. Сравнение клеток растений, животных и грибов. Неклеточные формы жизни. Вирусы и бактериофаги. Обмен веществ и энергии в клетке. Энергетический обмен в клетке.  Питание клетки.  Автотрофное питание. Фотосинтез.  Хемосинтез.  Генетический код. Транскрипция. Синтез белков в клетке. Регуляция транскрипции и трансляции в клетке и организме.</w:t>
      </w:r>
    </w:p>
    <w:p w:rsidR="00395D2F" w:rsidRPr="00395D2F" w:rsidRDefault="00395D2F" w:rsidP="00395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>Глава 2. Размножение и индивидуальное развитие организмов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(7 часов)</w:t>
      </w: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95D2F" w:rsidRPr="00395D2F" w:rsidRDefault="00395D2F" w:rsidP="00395D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2F">
        <w:rPr>
          <w:rFonts w:ascii="Times New Roman" w:hAnsi="Times New Roman" w:cs="Times New Roman"/>
          <w:sz w:val="24"/>
          <w:szCs w:val="24"/>
        </w:rPr>
        <w:t xml:space="preserve">  Жизненный цикл клетки. Митоз. Амитоз. Мейоз.  Бесполое размножение.  Половое размножение. Развитие половых клеток. Оплодотворение.  Онтогенез – </w:t>
      </w:r>
      <w:proofErr w:type="gramStart"/>
      <w:r w:rsidRPr="00395D2F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Pr="00395D2F">
        <w:rPr>
          <w:rFonts w:ascii="Times New Roman" w:hAnsi="Times New Roman" w:cs="Times New Roman"/>
          <w:sz w:val="24"/>
          <w:szCs w:val="24"/>
        </w:rPr>
        <w:t xml:space="preserve"> развития организма.     Эмбриональный период. Постэмбриональный период.</w:t>
      </w:r>
    </w:p>
    <w:p w:rsidR="00395D2F" w:rsidRPr="00395D2F" w:rsidRDefault="00395D2F" w:rsidP="00395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>Глава 3. Основы генетики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(7 часов)</w:t>
      </w: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95D2F" w:rsidRPr="00395D2F" w:rsidRDefault="00395D2F" w:rsidP="00395D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2F">
        <w:rPr>
          <w:rFonts w:ascii="Times New Roman" w:hAnsi="Times New Roman" w:cs="Times New Roman"/>
          <w:sz w:val="24"/>
          <w:szCs w:val="24"/>
        </w:rPr>
        <w:t xml:space="preserve"> История развития генетики. Гибридологический метод.  Моногибридное скрещивание. Множественные аллели. Анализирующее скрещивание. Дигибридное скрещивание. Закон независимого наследования признаков.</w:t>
      </w:r>
      <w:r w:rsidRPr="00395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D2F">
        <w:rPr>
          <w:rFonts w:ascii="Times New Roman" w:hAnsi="Times New Roman" w:cs="Times New Roman"/>
          <w:sz w:val="24"/>
          <w:szCs w:val="24"/>
        </w:rPr>
        <w:t xml:space="preserve">  Хромосомная теория наследственности. Взаимодействие неаллельных генов.  Цитоплазматическая наследственность. Генетическое определение пола.  Изменчивость.  Виды мутаций.  Причины мутаций. Соматические и генеративные мутации.</w:t>
      </w:r>
    </w:p>
    <w:p w:rsidR="00395D2F" w:rsidRPr="00D9471A" w:rsidRDefault="00395D2F" w:rsidP="00395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71A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4. Генетика человека 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>(2 часа)</w:t>
      </w:r>
    </w:p>
    <w:p w:rsidR="00395D2F" w:rsidRPr="00395D2F" w:rsidRDefault="00395D2F" w:rsidP="00395D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D2F">
        <w:rPr>
          <w:rFonts w:ascii="Times New Roman" w:hAnsi="Times New Roman" w:cs="Times New Roman"/>
          <w:sz w:val="24"/>
          <w:szCs w:val="24"/>
        </w:rPr>
        <w:t xml:space="preserve"> Методы исследования генетики человека. Генетика и здоровье.   Проблемы генетической безопасности.</w:t>
      </w:r>
    </w:p>
    <w:p w:rsidR="00395D2F" w:rsidRPr="00395D2F" w:rsidRDefault="00395D2F" w:rsidP="00395D2F">
      <w:pPr>
        <w:tabs>
          <w:tab w:val="left" w:pos="2892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95D2F" w:rsidRPr="00395D2F" w:rsidRDefault="00395D2F" w:rsidP="00395D2F">
      <w:pPr>
        <w:tabs>
          <w:tab w:val="left" w:pos="2892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95D2F" w:rsidRPr="00395D2F" w:rsidRDefault="00395D2F" w:rsidP="00395D2F">
      <w:pPr>
        <w:tabs>
          <w:tab w:val="left" w:pos="2892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95D2F" w:rsidRPr="00395D2F" w:rsidRDefault="00395D2F" w:rsidP="00395D2F">
      <w:pPr>
        <w:tabs>
          <w:tab w:val="left" w:pos="2892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95D2F" w:rsidRPr="00395D2F" w:rsidRDefault="00395D2F" w:rsidP="00395D2F">
      <w:pPr>
        <w:tabs>
          <w:tab w:val="left" w:pos="2892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95D2F" w:rsidRDefault="00395D2F" w:rsidP="00395D2F">
      <w:pPr>
        <w:rPr>
          <w:rFonts w:ascii="Times New Roman" w:hAnsi="Times New Roman" w:cs="Times New Roman"/>
          <w:b/>
          <w:sz w:val="24"/>
          <w:szCs w:val="24"/>
        </w:rPr>
      </w:pPr>
    </w:p>
    <w:p w:rsidR="004F73CB" w:rsidRPr="005E2F29" w:rsidRDefault="004F73CB" w:rsidP="004F73C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2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4F73CB" w:rsidRPr="005E2F29" w:rsidRDefault="004F73CB" w:rsidP="004F73C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29">
        <w:rPr>
          <w:rFonts w:ascii="Times New Roman" w:hAnsi="Times New Roman" w:cs="Times New Roman"/>
          <w:b/>
          <w:sz w:val="24"/>
          <w:szCs w:val="24"/>
        </w:rPr>
        <w:t>«Биология. Общая биология» 11 класс</w:t>
      </w:r>
    </w:p>
    <w:p w:rsidR="004F73CB" w:rsidRPr="005E2F29" w:rsidRDefault="004F73CB" w:rsidP="00395D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29">
        <w:rPr>
          <w:rFonts w:ascii="Times New Roman" w:hAnsi="Times New Roman" w:cs="Times New Roman"/>
          <w:b/>
          <w:sz w:val="24"/>
          <w:szCs w:val="24"/>
        </w:rPr>
        <w:t>34 часа в год (1 час в неделю)</w:t>
      </w:r>
    </w:p>
    <w:p w:rsidR="004F73CB" w:rsidRPr="00395D2F" w:rsidRDefault="004F73CB" w:rsidP="004F73C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>Глава 5. Основные учения об эволюции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(9 часов)</w:t>
      </w:r>
    </w:p>
    <w:p w:rsidR="004F73CB" w:rsidRPr="005E2F29" w:rsidRDefault="004F73CB" w:rsidP="004F73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29">
        <w:rPr>
          <w:rFonts w:ascii="Times New Roman" w:hAnsi="Times New Roman" w:cs="Times New Roman"/>
          <w:sz w:val="24"/>
          <w:szCs w:val="24"/>
        </w:rPr>
        <w:t>Развитие эволюционного учения Ч. Дарвина. Вид, его критерии. Популяции. Генетический состав популяций. Изменения генофонда популяций. Борьба за существование и ее формы. Естественный отбор и его формы. Изолирующие механизмы. Видообразование. Макроэволюция, ее доказательства. Система растений и животных – отображение эволюции. Главные направления эволюции органического мира.</w:t>
      </w:r>
    </w:p>
    <w:p w:rsidR="004F73CB" w:rsidRPr="00395D2F" w:rsidRDefault="004F73CB" w:rsidP="004F73C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>Глава 6. Основы селекции и биотехнологии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(6 часов)</w:t>
      </w:r>
    </w:p>
    <w:p w:rsidR="004F73CB" w:rsidRPr="005E2F29" w:rsidRDefault="004F73CB" w:rsidP="004F73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29">
        <w:rPr>
          <w:rFonts w:ascii="Times New Roman" w:hAnsi="Times New Roman" w:cs="Times New Roman"/>
          <w:sz w:val="24"/>
          <w:szCs w:val="24"/>
        </w:rPr>
        <w:tab/>
        <w:t xml:space="preserve">Основные методы селекции и биотехнологии. Методы селекции растений. Методы селекции животных. Селекция микроорганизмов. Современное состояние и перспективы биотехнологии. </w:t>
      </w:r>
    </w:p>
    <w:p w:rsidR="004F73CB" w:rsidRPr="00395D2F" w:rsidRDefault="004F73CB" w:rsidP="004F73C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>Глава 7. Антропогенез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(5 часов)</w:t>
      </w:r>
    </w:p>
    <w:p w:rsidR="004F73CB" w:rsidRPr="005E2F29" w:rsidRDefault="004F73CB" w:rsidP="004F73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29">
        <w:rPr>
          <w:rFonts w:ascii="Times New Roman" w:hAnsi="Times New Roman" w:cs="Times New Roman"/>
          <w:sz w:val="24"/>
          <w:szCs w:val="24"/>
        </w:rPr>
        <w:t xml:space="preserve">Положение человека в системе животного мира. Основные стадии антропогенеза. Движущие силы антропогенеза. Прародина человека. Расы и их происхождение. </w:t>
      </w:r>
    </w:p>
    <w:p w:rsidR="004F73CB" w:rsidRPr="00395D2F" w:rsidRDefault="004F73CB" w:rsidP="004F73C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>Глава 8. Основы экологии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(9 часов)</w:t>
      </w:r>
    </w:p>
    <w:p w:rsidR="004F73CB" w:rsidRPr="005E2F29" w:rsidRDefault="004F73CB" w:rsidP="004F73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29">
        <w:rPr>
          <w:rFonts w:ascii="Times New Roman" w:hAnsi="Times New Roman" w:cs="Times New Roman"/>
          <w:sz w:val="24"/>
          <w:szCs w:val="24"/>
        </w:rPr>
        <w:t xml:space="preserve">Что изучает экология. </w:t>
      </w:r>
      <w:r w:rsidR="00FE1964" w:rsidRPr="005E2F29">
        <w:rPr>
          <w:rFonts w:ascii="Times New Roman" w:hAnsi="Times New Roman" w:cs="Times New Roman"/>
          <w:sz w:val="24"/>
          <w:szCs w:val="24"/>
        </w:rPr>
        <w:t xml:space="preserve">Среда обитания организмов и ее факторы. Местообитание и экологические ниши. Основные типы экологических взаимодействий. Конкурентные взаимодействия. Основные экологические характеристики популяции. Динамика популяции. Экологические сообщества. Структура сообщества. Взаимосвязь организмов  в сообществах. Пищевые цепи. Экологические пирамиды. Экологическая сукцессия. Влияние загрязнения на живые организмы. Основы рационального природопользования. </w:t>
      </w:r>
    </w:p>
    <w:p w:rsidR="00FE1964" w:rsidRPr="00395D2F" w:rsidRDefault="00FE1964" w:rsidP="00FE196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2F">
        <w:rPr>
          <w:rFonts w:ascii="Times New Roman" w:hAnsi="Times New Roman" w:cs="Times New Roman"/>
          <w:b/>
          <w:sz w:val="24"/>
          <w:szCs w:val="24"/>
          <w:u w:val="single"/>
        </w:rPr>
        <w:t>Глава 9. Эволюция биосферы</w:t>
      </w:r>
      <w:r w:rsidR="00D947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(5 часов)</w:t>
      </w:r>
    </w:p>
    <w:p w:rsidR="00FE1964" w:rsidRPr="005E2F29" w:rsidRDefault="00FE1964" w:rsidP="00FE1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F29">
        <w:rPr>
          <w:rFonts w:ascii="Times New Roman" w:hAnsi="Times New Roman" w:cs="Times New Roman"/>
          <w:sz w:val="24"/>
          <w:szCs w:val="24"/>
        </w:rPr>
        <w:t xml:space="preserve">Гипотезы о происхождении жизни. Современные представления о происхождении жизни. Основные этапы развития жизни на Земле. Эволюция биосферы. Антропогенное воздействие на биосферу. </w:t>
      </w:r>
    </w:p>
    <w:p w:rsidR="004F73CB" w:rsidRPr="005E2F29" w:rsidRDefault="004F73CB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883" w:rsidRPr="005E2F29" w:rsidRDefault="007C2883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883" w:rsidRDefault="007C2883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D2F" w:rsidRPr="005E2F29" w:rsidRDefault="00395D2F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883" w:rsidRPr="005E2F29" w:rsidRDefault="007C2883" w:rsidP="007C2883">
      <w:pPr>
        <w:tabs>
          <w:tab w:val="left" w:pos="1429"/>
        </w:tabs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2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="00395D2F">
        <w:rPr>
          <w:rFonts w:ascii="Times New Roman" w:hAnsi="Times New Roman" w:cs="Times New Roman"/>
          <w:b/>
          <w:sz w:val="24"/>
          <w:szCs w:val="24"/>
        </w:rPr>
        <w:t>учебно – методической литературы</w:t>
      </w:r>
    </w:p>
    <w:p w:rsidR="007C2883" w:rsidRPr="005E2F29" w:rsidRDefault="007C2883" w:rsidP="007C288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29">
        <w:rPr>
          <w:rFonts w:ascii="Times New Roman" w:hAnsi="Times New Roman" w:cs="Times New Roman"/>
          <w:sz w:val="24"/>
          <w:szCs w:val="24"/>
        </w:rPr>
        <w:t xml:space="preserve">Каменский А.А., </w:t>
      </w:r>
      <w:proofErr w:type="spellStart"/>
      <w:r w:rsidRPr="005E2F29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5E2F29">
        <w:rPr>
          <w:rFonts w:ascii="Times New Roman" w:hAnsi="Times New Roman" w:cs="Times New Roman"/>
          <w:sz w:val="24"/>
          <w:szCs w:val="24"/>
        </w:rPr>
        <w:t xml:space="preserve"> Е.А., Пасечник В.В. Общая биология. 10-11 класс: учебник для общеобразовательных учреждений. – 4-е изд. </w:t>
      </w:r>
      <w:proofErr w:type="gramStart"/>
      <w:r w:rsidRPr="005E2F2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E2F29">
        <w:rPr>
          <w:rFonts w:ascii="Times New Roman" w:hAnsi="Times New Roman" w:cs="Times New Roman"/>
          <w:sz w:val="24"/>
          <w:szCs w:val="24"/>
        </w:rPr>
        <w:t>. : Дрофа, 2008.</w:t>
      </w:r>
    </w:p>
    <w:p w:rsidR="007C2883" w:rsidRPr="005E2F29" w:rsidRDefault="007C2883" w:rsidP="007C2883">
      <w:pPr>
        <w:pStyle w:val="a4"/>
        <w:numPr>
          <w:ilvl w:val="0"/>
          <w:numId w:val="5"/>
        </w:numPr>
        <w:tabs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2F29">
        <w:rPr>
          <w:rFonts w:ascii="Times New Roman" w:hAnsi="Times New Roman" w:cs="Times New Roman"/>
          <w:sz w:val="24"/>
          <w:szCs w:val="24"/>
        </w:rPr>
        <w:t xml:space="preserve">Козлова Т.А. Тематическое  и поурочное планирование по биологии к учебнику Каменского А.А., </w:t>
      </w:r>
      <w:proofErr w:type="spellStart"/>
      <w:r w:rsidRPr="005E2F29">
        <w:rPr>
          <w:rFonts w:ascii="Times New Roman" w:hAnsi="Times New Roman" w:cs="Times New Roman"/>
          <w:sz w:val="24"/>
          <w:szCs w:val="24"/>
        </w:rPr>
        <w:t>Криксунова</w:t>
      </w:r>
      <w:proofErr w:type="spellEnd"/>
      <w:r w:rsidRPr="005E2F29">
        <w:rPr>
          <w:rFonts w:ascii="Times New Roman" w:hAnsi="Times New Roman" w:cs="Times New Roman"/>
          <w:sz w:val="24"/>
          <w:szCs w:val="24"/>
        </w:rPr>
        <w:t xml:space="preserve"> Е.А., Пасечника В.В. Общая биология. 10-11 класс. М.: Издательство «Экзамен», 2008. – 286с.</w:t>
      </w:r>
    </w:p>
    <w:p w:rsidR="007C2883" w:rsidRDefault="007C2883" w:rsidP="007C2883">
      <w:pPr>
        <w:tabs>
          <w:tab w:val="left" w:pos="1429"/>
        </w:tabs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  <w:sz w:val="28"/>
          <w:szCs w:val="28"/>
        </w:rPr>
      </w:pPr>
    </w:p>
    <w:p w:rsidR="007C2883" w:rsidRPr="00BC7D41" w:rsidRDefault="007C2883" w:rsidP="007C2883">
      <w:pPr>
        <w:tabs>
          <w:tab w:val="left" w:pos="2892"/>
        </w:tabs>
        <w:ind w:left="180"/>
        <w:jc w:val="both"/>
        <w:rPr>
          <w:sz w:val="28"/>
          <w:szCs w:val="28"/>
        </w:rPr>
      </w:pPr>
    </w:p>
    <w:p w:rsidR="007C2883" w:rsidRPr="00633675" w:rsidRDefault="007C2883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CC6" w:rsidRPr="00633675" w:rsidRDefault="001F0CC6" w:rsidP="00633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0CC6" w:rsidRPr="00633675" w:rsidSect="00633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9C3"/>
    <w:multiLevelType w:val="hybridMultilevel"/>
    <w:tmpl w:val="22A459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41DD4"/>
    <w:multiLevelType w:val="multilevel"/>
    <w:tmpl w:val="DED4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E1935"/>
    <w:multiLevelType w:val="hybridMultilevel"/>
    <w:tmpl w:val="2D32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31BE3"/>
    <w:multiLevelType w:val="hybridMultilevel"/>
    <w:tmpl w:val="617A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F11D5"/>
    <w:multiLevelType w:val="multilevel"/>
    <w:tmpl w:val="73B4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772C6"/>
    <w:multiLevelType w:val="hybridMultilevel"/>
    <w:tmpl w:val="EB140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6816EF"/>
    <w:multiLevelType w:val="hybridMultilevel"/>
    <w:tmpl w:val="FA1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222D2"/>
    <w:multiLevelType w:val="hybridMultilevel"/>
    <w:tmpl w:val="16BC7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7520CE"/>
    <w:multiLevelType w:val="hybridMultilevel"/>
    <w:tmpl w:val="409C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64178"/>
    <w:multiLevelType w:val="multilevel"/>
    <w:tmpl w:val="CFEA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AA4"/>
    <w:rsid w:val="00164F20"/>
    <w:rsid w:val="001F0CC6"/>
    <w:rsid w:val="0022585C"/>
    <w:rsid w:val="002459C3"/>
    <w:rsid w:val="003106A2"/>
    <w:rsid w:val="00395D2F"/>
    <w:rsid w:val="00447C7C"/>
    <w:rsid w:val="00452B2B"/>
    <w:rsid w:val="004F73CB"/>
    <w:rsid w:val="00574A0D"/>
    <w:rsid w:val="005C16FF"/>
    <w:rsid w:val="005E2F29"/>
    <w:rsid w:val="00633675"/>
    <w:rsid w:val="00665B84"/>
    <w:rsid w:val="00745412"/>
    <w:rsid w:val="007C2883"/>
    <w:rsid w:val="00970AA4"/>
    <w:rsid w:val="009C5232"/>
    <w:rsid w:val="00A137E5"/>
    <w:rsid w:val="00AF6EC1"/>
    <w:rsid w:val="00B93015"/>
    <w:rsid w:val="00D10751"/>
    <w:rsid w:val="00D1663A"/>
    <w:rsid w:val="00D8432F"/>
    <w:rsid w:val="00D9471A"/>
    <w:rsid w:val="00F339E6"/>
    <w:rsid w:val="00FE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AA4"/>
  </w:style>
  <w:style w:type="paragraph" w:customStyle="1" w:styleId="c47">
    <w:name w:val="c47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70AA4"/>
  </w:style>
  <w:style w:type="character" w:customStyle="1" w:styleId="c8">
    <w:name w:val="c8"/>
    <w:basedOn w:val="a0"/>
    <w:rsid w:val="00970AA4"/>
  </w:style>
  <w:style w:type="paragraph" w:customStyle="1" w:styleId="c51">
    <w:name w:val="c51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336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367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2883"/>
    <w:rPr>
      <w:color w:val="1A3DC1"/>
      <w:u w:val="single"/>
    </w:rPr>
  </w:style>
  <w:style w:type="character" w:customStyle="1" w:styleId="b-serp-urlitem1">
    <w:name w:val="b-serp-url__item1"/>
    <w:basedOn w:val="a0"/>
    <w:rsid w:val="007C2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3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0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3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9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9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4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7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75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6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82F6C-3FFF-4D4F-AB3C-965F9346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2012-09-12T16:37:00Z</dcterms:created>
  <dcterms:modified xsi:type="dcterms:W3CDTF">2014-09-16T11:02:00Z</dcterms:modified>
</cp:coreProperties>
</file>