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3B" w:rsidRDefault="0087733B" w:rsidP="0087733B">
      <w:pPr>
        <w:pStyle w:val="Default"/>
        <w:rPr>
          <w:sz w:val="23"/>
          <w:szCs w:val="23"/>
        </w:rPr>
      </w:pPr>
      <w:r>
        <w:rPr>
          <w:b/>
          <w:bCs/>
          <w:sz w:val="23"/>
          <w:szCs w:val="23"/>
        </w:rPr>
        <w:t xml:space="preserve">Требования к результатам обучения при изучении курса «География. Физическая география России» </w:t>
      </w:r>
    </w:p>
    <w:p w:rsidR="0087733B" w:rsidRDefault="0087733B" w:rsidP="0087733B">
      <w:pPr>
        <w:pStyle w:val="Default"/>
        <w:rPr>
          <w:sz w:val="23"/>
          <w:szCs w:val="23"/>
        </w:rPr>
      </w:pPr>
      <w:r>
        <w:rPr>
          <w:b/>
          <w:bCs/>
          <w:i/>
          <w:iCs/>
          <w:sz w:val="23"/>
          <w:szCs w:val="23"/>
        </w:rPr>
        <w:t xml:space="preserve">Личностными результатами </w:t>
      </w:r>
      <w:r>
        <w:rPr>
          <w:sz w:val="23"/>
          <w:szCs w:val="23"/>
        </w:rPr>
        <w:t xml:space="preserve">являются: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ответственного отношения к учению, готовности и </w:t>
      </w:r>
      <w:proofErr w:type="gramStart"/>
      <w:r>
        <w:rPr>
          <w:sz w:val="23"/>
          <w:szCs w:val="23"/>
        </w:rPr>
        <w:t>способности</w:t>
      </w:r>
      <w:proofErr w:type="gramEnd"/>
      <w:r>
        <w:rPr>
          <w:sz w:val="23"/>
          <w:szCs w:val="23"/>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7733B" w:rsidRDefault="0087733B" w:rsidP="0087733B">
      <w:pPr>
        <w:pStyle w:val="Default"/>
        <w:spacing w:after="57"/>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7733B" w:rsidRDefault="0087733B" w:rsidP="0087733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7733B" w:rsidRDefault="0087733B" w:rsidP="0087733B">
      <w:pPr>
        <w:pStyle w:val="Default"/>
        <w:rPr>
          <w:sz w:val="23"/>
          <w:szCs w:val="23"/>
        </w:rPr>
      </w:pPr>
      <w:proofErr w:type="spellStart"/>
      <w:r>
        <w:rPr>
          <w:b/>
          <w:bCs/>
          <w:i/>
          <w:iCs/>
          <w:sz w:val="23"/>
          <w:szCs w:val="23"/>
        </w:rPr>
        <w:t>Метапредметными</w:t>
      </w:r>
      <w:proofErr w:type="spellEnd"/>
      <w:r>
        <w:rPr>
          <w:b/>
          <w:bCs/>
          <w:i/>
          <w:iCs/>
          <w:sz w:val="23"/>
          <w:szCs w:val="23"/>
        </w:rPr>
        <w:t xml:space="preserve"> результатами </w:t>
      </w:r>
      <w:r>
        <w:rPr>
          <w:sz w:val="23"/>
          <w:szCs w:val="23"/>
        </w:rPr>
        <w:t xml:space="preserve">освоения выпускниками основной школы программы по географии являются: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Pr>
          <w:sz w:val="23"/>
          <w:szCs w:val="23"/>
        </w:rPr>
        <w:lastRenderedPageBreak/>
        <w:t xml:space="preserve">предложенных условий и требований, корректировать свои действия в соответствии с изменяющейся ситуацией;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оценивать правильность выполнения учебной задачи, собственные возможности её решения;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sz w:val="23"/>
          <w:szCs w:val="23"/>
        </w:rPr>
        <w:t>логическое рассуждение</w:t>
      </w:r>
      <w:proofErr w:type="gramEnd"/>
      <w:r>
        <w:rPr>
          <w:sz w:val="23"/>
          <w:szCs w:val="23"/>
        </w:rPr>
        <w:t xml:space="preserve">, умозаключение (индуктивное, дедуктивное и по аналогии) и делать выводы;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создавать, применять и преобразовывать знаки и символы, модели и схемы для решения учебных и познавательных задач;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смысловое чтение;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и развитие компетентности в области использования информационно-коммуникационных технологий (далее ИКТ– </w:t>
      </w:r>
      <w:proofErr w:type="gramStart"/>
      <w:r>
        <w:rPr>
          <w:sz w:val="23"/>
          <w:szCs w:val="23"/>
        </w:rPr>
        <w:t>ко</w:t>
      </w:r>
      <w:proofErr w:type="gramEnd"/>
      <w:r>
        <w:rPr>
          <w:sz w:val="23"/>
          <w:szCs w:val="23"/>
        </w:rPr>
        <w:t xml:space="preserve">мпетенции); </w:t>
      </w:r>
    </w:p>
    <w:p w:rsidR="0087733B" w:rsidRDefault="0087733B" w:rsidP="0087733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87733B" w:rsidRDefault="0087733B" w:rsidP="0087733B">
      <w:pPr>
        <w:pStyle w:val="Default"/>
        <w:rPr>
          <w:sz w:val="23"/>
          <w:szCs w:val="23"/>
        </w:rPr>
      </w:pPr>
    </w:p>
    <w:p w:rsidR="0087733B" w:rsidRDefault="0087733B" w:rsidP="0087733B">
      <w:pPr>
        <w:pStyle w:val="Default"/>
        <w:rPr>
          <w:sz w:val="23"/>
          <w:szCs w:val="23"/>
        </w:rPr>
      </w:pPr>
      <w:r>
        <w:rPr>
          <w:b/>
          <w:bCs/>
          <w:i/>
          <w:iCs/>
          <w:sz w:val="23"/>
          <w:szCs w:val="23"/>
        </w:rPr>
        <w:t xml:space="preserve">Предметными результатами </w:t>
      </w:r>
      <w:r>
        <w:rPr>
          <w:sz w:val="23"/>
          <w:szCs w:val="23"/>
        </w:rPr>
        <w:t xml:space="preserve">освоения выпускниками основной школы программы по географии являются: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Pr>
          <w:i/>
          <w:iCs/>
          <w:sz w:val="23"/>
          <w:szCs w:val="23"/>
        </w:rPr>
        <w:t xml:space="preserve">, </w:t>
      </w:r>
      <w:r>
        <w:rPr>
          <w:sz w:val="23"/>
          <w:szCs w:val="23"/>
        </w:rPr>
        <w:t xml:space="preserve">в том числе задачи охраны окружающей среды и рационального природопользования;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87733B" w:rsidRDefault="0087733B" w:rsidP="0087733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w:t>
      </w:r>
      <w:proofErr w:type="gramStart"/>
      <w:r>
        <w:rPr>
          <w:sz w:val="23"/>
          <w:szCs w:val="23"/>
        </w:rPr>
        <w:t>во</w:t>
      </w:r>
      <w:proofErr w:type="gramEnd"/>
      <w:r>
        <w:rPr>
          <w:sz w:val="23"/>
          <w:szCs w:val="23"/>
        </w:rPr>
        <w:t xml:space="preserve"> </w:t>
      </w:r>
    </w:p>
    <w:p w:rsidR="0087733B" w:rsidRDefault="0087733B" w:rsidP="0087733B">
      <w:pPr>
        <w:pStyle w:val="Default"/>
      </w:pPr>
    </w:p>
    <w:p w:rsidR="0087733B" w:rsidRDefault="0087733B" w:rsidP="0087733B">
      <w:pPr>
        <w:pStyle w:val="Default"/>
        <w:spacing w:after="57"/>
        <w:rPr>
          <w:sz w:val="23"/>
          <w:szCs w:val="23"/>
        </w:rPr>
      </w:pPr>
      <w:r>
        <w:rPr>
          <w:sz w:val="23"/>
          <w:szCs w:val="23"/>
        </w:rPr>
        <w:t xml:space="preserve">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Pr>
          <w:i/>
          <w:iCs/>
          <w:sz w:val="23"/>
          <w:szCs w:val="23"/>
        </w:rPr>
        <w:t xml:space="preserve">, </w:t>
      </w:r>
      <w:r>
        <w:rPr>
          <w:sz w:val="23"/>
          <w:szCs w:val="23"/>
        </w:rPr>
        <w:t xml:space="preserve">в том числе её экологических параметров;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6)овладение основными навыками нахождения, использования и презентации географической информации; </w:t>
      </w:r>
    </w:p>
    <w:p w:rsidR="0087733B" w:rsidRDefault="0087733B" w:rsidP="0087733B">
      <w:pPr>
        <w:pStyle w:val="Default"/>
        <w:spacing w:after="5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87733B" w:rsidRDefault="0087733B" w:rsidP="0087733B">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87733B" w:rsidRDefault="00993FA4" w:rsidP="0087733B">
      <w:pPr>
        <w:pStyle w:val="Default"/>
        <w:rPr>
          <w:sz w:val="23"/>
          <w:szCs w:val="23"/>
        </w:rPr>
      </w:pPr>
      <w:r>
        <w:rPr>
          <w:b/>
          <w:bCs/>
          <w:sz w:val="23"/>
          <w:szCs w:val="23"/>
        </w:rPr>
        <w:t xml:space="preserve">                </w:t>
      </w:r>
      <w:r w:rsidR="0087733B">
        <w:rPr>
          <w:b/>
          <w:bCs/>
          <w:sz w:val="23"/>
          <w:szCs w:val="23"/>
        </w:rPr>
        <w:t xml:space="preserve">Планируемые результаты изучения географии в основной школе </w:t>
      </w:r>
    </w:p>
    <w:p w:rsidR="0087733B" w:rsidRDefault="00993FA4" w:rsidP="0087733B">
      <w:pPr>
        <w:pStyle w:val="Default"/>
        <w:rPr>
          <w:sz w:val="23"/>
          <w:szCs w:val="23"/>
        </w:rPr>
      </w:pPr>
      <w:r>
        <w:rPr>
          <w:b/>
          <w:bCs/>
          <w:sz w:val="23"/>
          <w:szCs w:val="23"/>
        </w:rPr>
        <w:t xml:space="preserve">          </w:t>
      </w:r>
      <w:r w:rsidR="0087733B">
        <w:rPr>
          <w:b/>
          <w:bCs/>
          <w:sz w:val="23"/>
          <w:szCs w:val="23"/>
        </w:rPr>
        <w:t xml:space="preserve">при изучении курса «География. Физическая география России» </w:t>
      </w:r>
    </w:p>
    <w:p w:rsidR="0087733B" w:rsidRDefault="0087733B" w:rsidP="0087733B">
      <w:pPr>
        <w:pStyle w:val="Default"/>
        <w:rPr>
          <w:sz w:val="23"/>
          <w:szCs w:val="23"/>
        </w:rPr>
      </w:pPr>
      <w:r>
        <w:rPr>
          <w:sz w:val="23"/>
          <w:szCs w:val="23"/>
        </w:rPr>
        <w:t>Планируемые результаты, описывающие группу целей в отношении опорного материала, приводятся в блоках «</w:t>
      </w:r>
      <w:proofErr w:type="gramStart"/>
      <w:r>
        <w:rPr>
          <w:sz w:val="23"/>
          <w:szCs w:val="23"/>
        </w:rPr>
        <w:t>Обучающийся</w:t>
      </w:r>
      <w:proofErr w:type="gramEnd"/>
      <w:r>
        <w:rPr>
          <w:sz w:val="23"/>
          <w:szCs w:val="23"/>
        </w:rPr>
        <w:t xml:space="preserve"> научится». Они ориентируют участников образовательного процесса на тот уровень освоения учебного материала, который ожидается </w:t>
      </w:r>
      <w:proofErr w:type="gramStart"/>
      <w:r>
        <w:rPr>
          <w:sz w:val="23"/>
          <w:szCs w:val="23"/>
        </w:rPr>
        <w:t>от</w:t>
      </w:r>
      <w:proofErr w:type="gramEnd"/>
      <w:r>
        <w:rPr>
          <w:sz w:val="23"/>
          <w:szCs w:val="23"/>
        </w:rPr>
        <w:t xml:space="preserve"> обучающихся. В эту группу включается система таких знаний и учебных действий, которая, во-первых, принципиально необходима для успешного обучения в основной школе, а затем, и в старшей школе, и, во-вторых, при наличии специальной целенаправленной работы учителя в принципе может быть освоена подавляющим большинством обучающихся. Достижение планируемых результатов этой группы выносится на итоговую оценку, которая может осуществляться как в ходе освоения программы (с помощью текущих отметок), так и по итогам ее освоения (с помощью итоговой работы). Оценка освоения материала на уровне, характеризующем исполнительскую компетентность обучающихся, ведется с помощью практических заданий. </w:t>
      </w:r>
    </w:p>
    <w:p w:rsidR="0087733B" w:rsidRDefault="0087733B" w:rsidP="0087733B">
      <w:pPr>
        <w:pStyle w:val="Default"/>
        <w:rPr>
          <w:sz w:val="23"/>
          <w:szCs w:val="23"/>
        </w:rPr>
      </w:pPr>
      <w:r>
        <w:rPr>
          <w:sz w:val="23"/>
          <w:szCs w:val="23"/>
        </w:rPr>
        <w:t>Планируемые результаты в отношении группы целей,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приводятся в блоках «</w:t>
      </w:r>
      <w:proofErr w:type="gramStart"/>
      <w:r>
        <w:rPr>
          <w:i/>
          <w:iCs/>
          <w:sz w:val="23"/>
          <w:szCs w:val="23"/>
        </w:rPr>
        <w:t>Обучающийся</w:t>
      </w:r>
      <w:proofErr w:type="gramEnd"/>
      <w:r>
        <w:rPr>
          <w:i/>
          <w:iCs/>
          <w:sz w:val="23"/>
          <w:szCs w:val="23"/>
        </w:rPr>
        <w:t xml:space="preserve"> получит возможность научиться</w:t>
      </w:r>
      <w:r>
        <w:rPr>
          <w:sz w:val="23"/>
          <w:szCs w:val="23"/>
        </w:rPr>
        <w:t xml:space="preserve">». К каждому разделу программы учебного предмета такие результаты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предметной подготовки. В повседневной практике обучения эта группа целей не отрабатывается со всеми без исключения обучающимися как в силу повышенной сложности </w:t>
      </w:r>
      <w:proofErr w:type="gramStart"/>
      <w:r>
        <w:rPr>
          <w:sz w:val="23"/>
          <w:szCs w:val="23"/>
        </w:rPr>
        <w:t>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Pr>
          <w:sz w:val="23"/>
          <w:szCs w:val="23"/>
        </w:rPr>
        <w:t xml:space="preserve">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w:t>
      </w:r>
      <w:proofErr w:type="gramStart"/>
      <w:r>
        <w:rPr>
          <w:sz w:val="23"/>
          <w:szCs w:val="23"/>
        </w:rPr>
        <w:t>обучающимся</w:t>
      </w:r>
      <w:proofErr w:type="gramEnd"/>
      <w:r>
        <w:rPr>
          <w:sz w:val="23"/>
          <w:szCs w:val="23"/>
        </w:rPr>
        <w:t xml:space="preserve"> продемонстрировать </w:t>
      </w:r>
      <w:proofErr w:type="spellStart"/>
      <w:r>
        <w:rPr>
          <w:sz w:val="23"/>
          <w:szCs w:val="23"/>
        </w:rPr>
        <w:t>овладениеболее</w:t>
      </w:r>
      <w:proofErr w:type="spellEnd"/>
      <w:r>
        <w:rPr>
          <w:sz w:val="23"/>
          <w:szCs w:val="23"/>
        </w:rPr>
        <w:t xml:space="preserve"> высокими (по сравнению с базовым) уровнями достижений и выявить динамику роста численности группы наиболее подготовленных обучающихся. В ряде случаев учёт достижения планируемых результатов этой группы целесообразно вести в ходе текущего и промежуточного оценивания и учитывать при определении итоговой оценки. </w:t>
      </w:r>
    </w:p>
    <w:p w:rsidR="0087733B" w:rsidRDefault="0087733B" w:rsidP="0087733B">
      <w:pPr>
        <w:pStyle w:val="Default"/>
        <w:rPr>
          <w:sz w:val="23"/>
          <w:szCs w:val="23"/>
        </w:rPr>
      </w:pPr>
      <w:r>
        <w:rPr>
          <w:sz w:val="23"/>
          <w:szCs w:val="23"/>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87733B" w:rsidRDefault="0087733B" w:rsidP="0087733B">
      <w:pPr>
        <w:pStyle w:val="Default"/>
        <w:rPr>
          <w:sz w:val="23"/>
          <w:szCs w:val="23"/>
        </w:rPr>
      </w:pPr>
      <w:r>
        <w:rPr>
          <w:b/>
          <w:bCs/>
          <w:sz w:val="23"/>
          <w:szCs w:val="23"/>
        </w:rPr>
        <w:t xml:space="preserve">Источники географической информации </w:t>
      </w:r>
    </w:p>
    <w:p w:rsidR="0087733B" w:rsidRDefault="0087733B" w:rsidP="0087733B">
      <w:pPr>
        <w:pStyle w:val="Default"/>
        <w:rPr>
          <w:sz w:val="23"/>
          <w:szCs w:val="23"/>
        </w:rPr>
      </w:pPr>
      <w:r>
        <w:rPr>
          <w:sz w:val="23"/>
          <w:szCs w:val="23"/>
        </w:rPr>
        <w:t xml:space="preserve">Выпускник научится: </w:t>
      </w:r>
    </w:p>
    <w:p w:rsidR="0087733B" w:rsidRDefault="0087733B" w:rsidP="0087733B">
      <w:pPr>
        <w:pStyle w:val="Default"/>
        <w:spacing w:after="47"/>
        <w:rPr>
          <w:sz w:val="23"/>
          <w:szCs w:val="23"/>
        </w:rPr>
      </w:pPr>
      <w:r>
        <w:rPr>
          <w:sz w:val="23"/>
          <w:szCs w:val="23"/>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87733B" w:rsidRDefault="0087733B" w:rsidP="0087733B">
      <w:pPr>
        <w:pStyle w:val="Default"/>
        <w:spacing w:after="47"/>
        <w:rPr>
          <w:sz w:val="23"/>
          <w:szCs w:val="23"/>
        </w:rPr>
      </w:pPr>
      <w:r>
        <w:rPr>
          <w:sz w:val="23"/>
          <w:szCs w:val="23"/>
        </w:rPr>
        <w:t xml:space="preserve"> анализировать, обобщать и интерпретировать географическую информацию; </w:t>
      </w:r>
    </w:p>
    <w:p w:rsidR="0087733B" w:rsidRDefault="0087733B" w:rsidP="0087733B">
      <w:pPr>
        <w:pStyle w:val="Default"/>
        <w:spacing w:after="47"/>
        <w:rPr>
          <w:sz w:val="23"/>
          <w:szCs w:val="23"/>
        </w:rPr>
      </w:pPr>
      <w:r>
        <w:rPr>
          <w:sz w:val="23"/>
          <w:szCs w:val="23"/>
        </w:rPr>
        <w:t xml:space="preserve"> находить и формулировать по результатам наблюдений (в том числе инструментальных) зависимости и закономерности; </w:t>
      </w:r>
    </w:p>
    <w:p w:rsidR="0087733B" w:rsidRDefault="0087733B" w:rsidP="0087733B">
      <w:pPr>
        <w:pStyle w:val="Default"/>
        <w:spacing w:after="47"/>
        <w:rPr>
          <w:sz w:val="23"/>
          <w:szCs w:val="23"/>
        </w:rPr>
      </w:pPr>
      <w:r>
        <w:rPr>
          <w:sz w:val="23"/>
          <w:szCs w:val="23"/>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87733B" w:rsidRDefault="0087733B" w:rsidP="0087733B">
      <w:pPr>
        <w:pStyle w:val="Default"/>
        <w:spacing w:after="47"/>
        <w:rPr>
          <w:sz w:val="23"/>
          <w:szCs w:val="23"/>
        </w:rPr>
      </w:pPr>
      <w:r>
        <w:rPr>
          <w:sz w:val="23"/>
          <w:szCs w:val="23"/>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87733B" w:rsidRDefault="0087733B" w:rsidP="0087733B">
      <w:pPr>
        <w:pStyle w:val="Default"/>
        <w:spacing w:after="47"/>
        <w:rPr>
          <w:sz w:val="23"/>
          <w:szCs w:val="23"/>
        </w:rPr>
      </w:pPr>
      <w:r>
        <w:rPr>
          <w:sz w:val="23"/>
          <w:szCs w:val="23"/>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87733B" w:rsidRDefault="0087733B" w:rsidP="0087733B">
      <w:pPr>
        <w:pStyle w:val="Default"/>
        <w:rPr>
          <w:sz w:val="23"/>
          <w:szCs w:val="23"/>
        </w:rPr>
      </w:pPr>
      <w:r>
        <w:rPr>
          <w:sz w:val="23"/>
          <w:szCs w:val="23"/>
        </w:rPr>
        <w:t xml:space="preserve"> представлять в различных формах географическую информацию, необходимую для решения учебных и практико-ориентированных задач. </w:t>
      </w:r>
    </w:p>
    <w:p w:rsidR="0087733B" w:rsidRDefault="0087733B" w:rsidP="0087733B">
      <w:pPr>
        <w:pStyle w:val="Default"/>
        <w:rPr>
          <w:sz w:val="23"/>
          <w:szCs w:val="23"/>
        </w:rPr>
      </w:pPr>
    </w:p>
    <w:p w:rsidR="0087733B" w:rsidRDefault="0087733B" w:rsidP="0087733B">
      <w:pPr>
        <w:pStyle w:val="Default"/>
        <w:rPr>
          <w:sz w:val="23"/>
          <w:szCs w:val="23"/>
        </w:rPr>
      </w:pPr>
      <w:r>
        <w:rPr>
          <w:i/>
          <w:iCs/>
          <w:sz w:val="23"/>
          <w:szCs w:val="23"/>
        </w:rPr>
        <w:t xml:space="preserve">Выпускник получит возможность научиться: </w:t>
      </w:r>
    </w:p>
    <w:p w:rsidR="0087733B" w:rsidRDefault="0087733B" w:rsidP="0087733B">
      <w:pPr>
        <w:pStyle w:val="Default"/>
        <w:spacing w:after="46"/>
        <w:rPr>
          <w:sz w:val="23"/>
          <w:szCs w:val="23"/>
        </w:rPr>
      </w:pPr>
      <w:r>
        <w:rPr>
          <w:sz w:val="23"/>
          <w:szCs w:val="23"/>
        </w:rPr>
        <w:t xml:space="preserve"> </w:t>
      </w:r>
      <w:r>
        <w:rPr>
          <w:i/>
          <w:iCs/>
          <w:sz w:val="23"/>
          <w:szCs w:val="23"/>
        </w:rPr>
        <w:t xml:space="preserve">ориентироваться на местности при помощи топографических карт и современных навигационных приборов; </w:t>
      </w:r>
    </w:p>
    <w:p w:rsidR="0087733B" w:rsidRDefault="0087733B" w:rsidP="0087733B">
      <w:pPr>
        <w:pStyle w:val="Default"/>
        <w:spacing w:after="46"/>
        <w:rPr>
          <w:sz w:val="23"/>
          <w:szCs w:val="23"/>
        </w:rPr>
      </w:pPr>
      <w:r>
        <w:rPr>
          <w:sz w:val="23"/>
          <w:szCs w:val="23"/>
        </w:rPr>
        <w:t xml:space="preserve"> </w:t>
      </w:r>
      <w:r>
        <w:rPr>
          <w:i/>
          <w:iCs/>
          <w:sz w:val="23"/>
          <w:szCs w:val="23"/>
        </w:rPr>
        <w:t xml:space="preserve">читать космические снимки и аэрофотоснимки, планы местности и географические карты; </w:t>
      </w:r>
    </w:p>
    <w:p w:rsidR="0087733B" w:rsidRDefault="0087733B" w:rsidP="0087733B">
      <w:pPr>
        <w:pStyle w:val="Default"/>
        <w:spacing w:after="46"/>
        <w:rPr>
          <w:sz w:val="23"/>
          <w:szCs w:val="23"/>
        </w:rPr>
      </w:pPr>
      <w:r>
        <w:rPr>
          <w:sz w:val="23"/>
          <w:szCs w:val="23"/>
        </w:rPr>
        <w:t xml:space="preserve"> </w:t>
      </w:r>
      <w:r>
        <w:rPr>
          <w:i/>
          <w:iCs/>
          <w:sz w:val="23"/>
          <w:szCs w:val="23"/>
        </w:rPr>
        <w:t xml:space="preserve">строить простые планы местности; </w:t>
      </w:r>
    </w:p>
    <w:p w:rsidR="0087733B" w:rsidRDefault="0087733B" w:rsidP="0087733B">
      <w:pPr>
        <w:pStyle w:val="Default"/>
        <w:spacing w:after="46"/>
        <w:rPr>
          <w:sz w:val="23"/>
          <w:szCs w:val="23"/>
        </w:rPr>
      </w:pPr>
      <w:r>
        <w:rPr>
          <w:sz w:val="23"/>
          <w:szCs w:val="23"/>
        </w:rPr>
        <w:t xml:space="preserve"> </w:t>
      </w:r>
      <w:r>
        <w:rPr>
          <w:i/>
          <w:iCs/>
          <w:sz w:val="23"/>
          <w:szCs w:val="23"/>
        </w:rPr>
        <w:t xml:space="preserve">создавать простейшие географические карты различного содержания; </w:t>
      </w:r>
    </w:p>
    <w:p w:rsidR="0087733B" w:rsidRDefault="0087733B" w:rsidP="0087733B">
      <w:pPr>
        <w:pStyle w:val="Default"/>
        <w:rPr>
          <w:sz w:val="23"/>
          <w:szCs w:val="23"/>
        </w:rPr>
      </w:pPr>
      <w:r>
        <w:rPr>
          <w:sz w:val="23"/>
          <w:szCs w:val="23"/>
        </w:rPr>
        <w:t xml:space="preserve"> </w:t>
      </w:r>
      <w:r>
        <w:rPr>
          <w:i/>
          <w:iCs/>
          <w:sz w:val="23"/>
          <w:szCs w:val="23"/>
        </w:rPr>
        <w:t xml:space="preserve">моделировать географические объекты и явления при помощи компьютерных программ. </w:t>
      </w:r>
    </w:p>
    <w:p w:rsidR="0087733B" w:rsidRDefault="0087733B" w:rsidP="0087733B">
      <w:pPr>
        <w:pStyle w:val="Default"/>
        <w:rPr>
          <w:sz w:val="23"/>
          <w:szCs w:val="23"/>
        </w:rPr>
      </w:pPr>
    </w:p>
    <w:p w:rsidR="0087733B" w:rsidRDefault="0087733B" w:rsidP="0087733B">
      <w:pPr>
        <w:pStyle w:val="Default"/>
        <w:rPr>
          <w:sz w:val="23"/>
          <w:szCs w:val="23"/>
        </w:rPr>
      </w:pPr>
      <w:r>
        <w:rPr>
          <w:b/>
          <w:bCs/>
          <w:sz w:val="23"/>
          <w:szCs w:val="23"/>
        </w:rPr>
        <w:t xml:space="preserve">Природа Земли и человек </w:t>
      </w:r>
    </w:p>
    <w:p w:rsidR="0087733B" w:rsidRDefault="0087733B" w:rsidP="0087733B">
      <w:pPr>
        <w:pStyle w:val="Default"/>
        <w:rPr>
          <w:sz w:val="23"/>
          <w:szCs w:val="23"/>
        </w:rPr>
      </w:pPr>
      <w:r>
        <w:rPr>
          <w:sz w:val="23"/>
          <w:szCs w:val="23"/>
        </w:rPr>
        <w:t xml:space="preserve">Выпускник научится: </w:t>
      </w:r>
    </w:p>
    <w:p w:rsidR="0087733B" w:rsidRDefault="0087733B" w:rsidP="0087733B">
      <w:pPr>
        <w:pStyle w:val="Default"/>
        <w:spacing w:after="47"/>
        <w:rPr>
          <w:sz w:val="23"/>
          <w:szCs w:val="23"/>
        </w:rPr>
      </w:pPr>
      <w:r>
        <w:rPr>
          <w:sz w:val="23"/>
          <w:szCs w:val="23"/>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87733B" w:rsidRDefault="0087733B" w:rsidP="0087733B">
      <w:pPr>
        <w:pStyle w:val="Default"/>
        <w:spacing w:after="47"/>
        <w:rPr>
          <w:sz w:val="23"/>
          <w:szCs w:val="23"/>
        </w:rPr>
      </w:pPr>
      <w:r>
        <w:rPr>
          <w:sz w:val="23"/>
          <w:szCs w:val="23"/>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87733B" w:rsidRDefault="0087733B" w:rsidP="0087733B">
      <w:pPr>
        <w:pStyle w:val="Default"/>
        <w:rPr>
          <w:sz w:val="23"/>
          <w:szCs w:val="23"/>
        </w:rPr>
      </w:pPr>
      <w:r>
        <w:rPr>
          <w:sz w:val="23"/>
          <w:szCs w:val="23"/>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87733B" w:rsidRPr="0087733B" w:rsidRDefault="0087733B" w:rsidP="0087733B">
      <w:pPr>
        <w:autoSpaceDE w:val="0"/>
        <w:autoSpaceDN w:val="0"/>
        <w:adjustRightInd w:val="0"/>
        <w:spacing w:after="0" w:line="240" w:lineRule="auto"/>
        <w:rPr>
          <w:rFonts w:ascii="Symbol" w:hAnsi="Symbol" w:cs="Symbol"/>
          <w:color w:val="000000"/>
          <w:sz w:val="24"/>
          <w:szCs w:val="24"/>
        </w:rPr>
      </w:pP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Symbol" w:hAnsi="Symbol" w:cs="Symbol"/>
          <w:color w:val="000000"/>
          <w:sz w:val="23"/>
          <w:szCs w:val="23"/>
        </w:rPr>
        <w:t></w:t>
      </w:r>
      <w:r w:rsidRPr="0087733B">
        <w:rPr>
          <w:rFonts w:ascii="Symbol" w:hAnsi="Symbol" w:cs="Symbol"/>
          <w:color w:val="000000"/>
          <w:sz w:val="23"/>
          <w:szCs w:val="23"/>
        </w:rPr>
        <w:t></w:t>
      </w:r>
      <w:r w:rsidRPr="0087733B">
        <w:rPr>
          <w:rFonts w:ascii="Times New Roman" w:hAnsi="Times New Roman" w:cs="Times New Roman"/>
          <w:color w:val="000000"/>
          <w:sz w:val="23"/>
          <w:szCs w:val="23"/>
        </w:rP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i/>
          <w:iCs/>
          <w:color w:val="000000"/>
          <w:sz w:val="23"/>
          <w:szCs w:val="23"/>
        </w:rPr>
        <w:t xml:space="preserve">Выпускник получит возможность научиться: </w:t>
      </w:r>
    </w:p>
    <w:p w:rsidR="0087733B" w:rsidRPr="0087733B" w:rsidRDefault="0087733B" w:rsidP="0087733B">
      <w:pPr>
        <w:autoSpaceDE w:val="0"/>
        <w:autoSpaceDN w:val="0"/>
        <w:adjustRightInd w:val="0"/>
        <w:spacing w:after="46"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87733B" w:rsidRPr="0087733B" w:rsidRDefault="0087733B" w:rsidP="0087733B">
      <w:pPr>
        <w:autoSpaceDE w:val="0"/>
        <w:autoSpaceDN w:val="0"/>
        <w:adjustRightInd w:val="0"/>
        <w:spacing w:after="46"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приводить примеры, иллюстрирующие роль географической науки в решении социально-экономических и </w:t>
      </w:r>
      <w:proofErr w:type="spellStart"/>
      <w:r w:rsidRPr="0087733B">
        <w:rPr>
          <w:rFonts w:ascii="Times New Roman" w:hAnsi="Times New Roman" w:cs="Times New Roman"/>
          <w:i/>
          <w:iCs/>
          <w:color w:val="000000"/>
          <w:sz w:val="23"/>
          <w:szCs w:val="23"/>
        </w:rPr>
        <w:t>геоэкологических</w:t>
      </w:r>
      <w:proofErr w:type="spellEnd"/>
      <w:r w:rsidRPr="0087733B">
        <w:rPr>
          <w:rFonts w:ascii="Times New Roman" w:hAnsi="Times New Roman" w:cs="Times New Roman"/>
          <w:i/>
          <w:iCs/>
          <w:color w:val="000000"/>
          <w:sz w:val="23"/>
          <w:szCs w:val="23"/>
        </w:rPr>
        <w:t xml:space="preserve"> проблем человечества; примеры практического использования географических знаний в различных областях деятельности; </w:t>
      </w:r>
    </w:p>
    <w:p w:rsidR="0087733B" w:rsidRPr="0087733B" w:rsidRDefault="0087733B" w:rsidP="0087733B">
      <w:pPr>
        <w:autoSpaceDE w:val="0"/>
        <w:autoSpaceDN w:val="0"/>
        <w:adjustRightInd w:val="0"/>
        <w:spacing w:after="46"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воспринимать и критически оценивать информацию географического содержания в научно-популярной литературе и СМИ;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b/>
          <w:bCs/>
          <w:color w:val="000000"/>
          <w:sz w:val="23"/>
          <w:szCs w:val="23"/>
        </w:rPr>
        <w:t xml:space="preserve">Материки, океаны и страны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Выпускник научится: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сравнивать особенности природы и населения, материальной и духовной культуры регионов и отдельных стран;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оценивать особенности взаимодействия природы и общества в пределах отдельных территорий;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описывать на карте положение и взаиморасположение географических объектов;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объяснять особенности компонентов природы отдельных территорий;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i/>
          <w:iCs/>
          <w:color w:val="000000"/>
          <w:sz w:val="23"/>
          <w:szCs w:val="23"/>
        </w:rPr>
        <w:t xml:space="preserve">Выпускник получит возможность научиться: </w:t>
      </w:r>
    </w:p>
    <w:p w:rsidR="0087733B" w:rsidRPr="0087733B" w:rsidRDefault="0087733B" w:rsidP="0087733B">
      <w:pPr>
        <w:autoSpaceDE w:val="0"/>
        <w:autoSpaceDN w:val="0"/>
        <w:adjustRightInd w:val="0"/>
        <w:spacing w:after="46"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выдвигать гипотезы о связях и закономерностях событий, процессов, объектов, происходящих в географической оболочке; </w:t>
      </w:r>
    </w:p>
    <w:p w:rsidR="0087733B" w:rsidRPr="0087733B" w:rsidRDefault="0087733B" w:rsidP="0087733B">
      <w:pPr>
        <w:autoSpaceDE w:val="0"/>
        <w:autoSpaceDN w:val="0"/>
        <w:adjustRightInd w:val="0"/>
        <w:spacing w:after="46"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lastRenderedPageBreak/>
        <w:t xml:space="preserve"> </w:t>
      </w:r>
      <w:r w:rsidRPr="0087733B">
        <w:rPr>
          <w:rFonts w:ascii="Times New Roman" w:hAnsi="Times New Roman" w:cs="Times New Roman"/>
          <w:i/>
          <w:iCs/>
          <w:color w:val="000000"/>
          <w:sz w:val="23"/>
          <w:szCs w:val="23"/>
        </w:rPr>
        <w:t xml:space="preserve">сопоставлять существующие в науке точки зрения о причинах происходящих глобальных изменений климата; </w:t>
      </w:r>
    </w:p>
    <w:p w:rsidR="0087733B" w:rsidRPr="0087733B" w:rsidRDefault="0087733B" w:rsidP="0087733B">
      <w:pPr>
        <w:autoSpaceDE w:val="0"/>
        <w:autoSpaceDN w:val="0"/>
        <w:adjustRightInd w:val="0"/>
        <w:spacing w:after="46"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оценить положительные и негативные последствия глобальных изменений климата для отдельных регионов и стран;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b/>
          <w:bCs/>
          <w:color w:val="000000"/>
          <w:sz w:val="23"/>
          <w:szCs w:val="23"/>
        </w:rPr>
        <w:t xml:space="preserve">Особенности географического положения России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Выпускник научится: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оценивать воздействие географического положения Росс</w:t>
      </w:r>
      <w:proofErr w:type="gramStart"/>
      <w:r w:rsidRPr="0087733B">
        <w:rPr>
          <w:rFonts w:ascii="Times New Roman" w:hAnsi="Times New Roman" w:cs="Times New Roman"/>
          <w:color w:val="000000"/>
          <w:sz w:val="23"/>
          <w:szCs w:val="23"/>
        </w:rPr>
        <w:t>ии и её</w:t>
      </w:r>
      <w:proofErr w:type="gramEnd"/>
      <w:r w:rsidRPr="0087733B">
        <w:rPr>
          <w:rFonts w:ascii="Times New Roman" w:hAnsi="Times New Roman" w:cs="Times New Roman"/>
          <w:color w:val="000000"/>
          <w:sz w:val="23"/>
          <w:szCs w:val="23"/>
        </w:rPr>
        <w:t xml:space="preserve"> отдельных частей на особенности природы, жизнь и хозяйственную деятельность населения;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87733B" w:rsidP="0087733B">
      <w:pPr>
        <w:pStyle w:val="Default"/>
        <w:rPr>
          <w:rFonts w:ascii="Symbol" w:hAnsi="Symbol" w:cs="Symbol"/>
        </w:rPr>
      </w:pPr>
      <w:r w:rsidRPr="0087733B">
        <w:rPr>
          <w:i/>
          <w:iCs/>
          <w:sz w:val="23"/>
          <w:szCs w:val="23"/>
        </w:rPr>
        <w:t>Выпускник получит возможность научиться:</w:t>
      </w:r>
      <w:r w:rsidRPr="0087733B">
        <w:t xml:space="preserve">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Symbol" w:hAnsi="Symbol" w:cs="Symbol"/>
          <w:color w:val="000000"/>
          <w:sz w:val="23"/>
          <w:szCs w:val="23"/>
        </w:rPr>
        <w:t></w:t>
      </w:r>
      <w:r w:rsidRPr="0087733B">
        <w:rPr>
          <w:rFonts w:ascii="Symbol" w:hAnsi="Symbol" w:cs="Symbol"/>
          <w:color w:val="000000"/>
          <w:sz w:val="23"/>
          <w:szCs w:val="23"/>
        </w:rPr>
        <w:t></w:t>
      </w:r>
      <w:r w:rsidRPr="0087733B">
        <w:rPr>
          <w:rFonts w:ascii="Times New Roman" w:hAnsi="Times New Roman" w:cs="Times New Roman"/>
          <w:i/>
          <w:iCs/>
          <w:color w:val="000000"/>
          <w:sz w:val="23"/>
          <w:szCs w:val="23"/>
        </w:rPr>
        <w:t xml:space="preserve">оценивать возможные в будущем изменения географического положения России, обусловленные мировыми </w:t>
      </w:r>
      <w:proofErr w:type="spellStart"/>
      <w:r w:rsidRPr="0087733B">
        <w:rPr>
          <w:rFonts w:ascii="Times New Roman" w:hAnsi="Times New Roman" w:cs="Times New Roman"/>
          <w:i/>
          <w:iCs/>
          <w:color w:val="000000"/>
          <w:sz w:val="23"/>
          <w:szCs w:val="23"/>
        </w:rPr>
        <w:t>геодемографическими</w:t>
      </w:r>
      <w:proofErr w:type="spellEnd"/>
      <w:r w:rsidRPr="0087733B">
        <w:rPr>
          <w:rFonts w:ascii="Times New Roman" w:hAnsi="Times New Roman" w:cs="Times New Roman"/>
          <w:i/>
          <w:iCs/>
          <w:color w:val="000000"/>
          <w:sz w:val="23"/>
          <w:szCs w:val="23"/>
        </w:rPr>
        <w:t xml:space="preserve">, геополитическими и </w:t>
      </w:r>
      <w:proofErr w:type="spellStart"/>
      <w:r w:rsidRPr="0087733B">
        <w:rPr>
          <w:rFonts w:ascii="Times New Roman" w:hAnsi="Times New Roman" w:cs="Times New Roman"/>
          <w:i/>
          <w:iCs/>
          <w:color w:val="000000"/>
          <w:sz w:val="23"/>
          <w:szCs w:val="23"/>
        </w:rPr>
        <w:t>геоэкономическими</w:t>
      </w:r>
      <w:proofErr w:type="spellEnd"/>
      <w:r w:rsidRPr="0087733B">
        <w:rPr>
          <w:rFonts w:ascii="Times New Roman" w:hAnsi="Times New Roman" w:cs="Times New Roman"/>
          <w:i/>
          <w:iCs/>
          <w:color w:val="000000"/>
          <w:sz w:val="23"/>
          <w:szCs w:val="23"/>
        </w:rPr>
        <w:t xml:space="preserve"> процессами, а также развитием глобальной коммуникационной системы.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b/>
          <w:bCs/>
          <w:color w:val="000000"/>
          <w:sz w:val="23"/>
          <w:szCs w:val="23"/>
        </w:rPr>
        <w:t xml:space="preserve">Природа России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Выпускник научится: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различать географические процессы и явления, определяющие особенности природы страны и отдельных регионов;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сравнивать особенности природы отдельных регионов страны;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оценивать особенности взаимодействия природы и общества в пределах отдельных территорий;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описывать положение на карте и взаиморасположение географических объектов;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объяснять особенности компонентов природы отдельных частей страны;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оценивать природные условия и обеспеченность природными ресурсами отдельных территорий России;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i/>
          <w:iCs/>
          <w:color w:val="000000"/>
          <w:sz w:val="23"/>
          <w:szCs w:val="23"/>
        </w:rPr>
        <w:t xml:space="preserve">Выпускник получит возможность научиться: </w:t>
      </w:r>
    </w:p>
    <w:p w:rsidR="0087733B" w:rsidRPr="0087733B" w:rsidRDefault="0087733B" w:rsidP="0087733B">
      <w:pPr>
        <w:autoSpaceDE w:val="0"/>
        <w:autoSpaceDN w:val="0"/>
        <w:adjustRightInd w:val="0"/>
        <w:spacing w:after="46"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оценивать возможные последствия изменений климата отдельных территорий страны, связанных с глобальными изменениями климата;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делать прогнозы трансформации географических систем и комплексов в результате изменения их компонентов.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b/>
          <w:bCs/>
          <w:color w:val="000000"/>
          <w:sz w:val="23"/>
          <w:szCs w:val="23"/>
        </w:rPr>
        <w:t xml:space="preserve">Районы России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Выпускник научится: </w:t>
      </w:r>
    </w:p>
    <w:p w:rsidR="0087733B" w:rsidRPr="0087733B" w:rsidRDefault="0087733B" w:rsidP="0087733B">
      <w:pPr>
        <w:autoSpaceDE w:val="0"/>
        <w:autoSpaceDN w:val="0"/>
        <w:adjustRightInd w:val="0"/>
        <w:spacing w:after="44"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объяснять особенности природы географических районов страны; </w:t>
      </w:r>
    </w:p>
    <w:p w:rsidR="0087733B" w:rsidRPr="0087733B" w:rsidRDefault="0087733B" w:rsidP="0087733B">
      <w:pPr>
        <w:autoSpaceDE w:val="0"/>
        <w:autoSpaceDN w:val="0"/>
        <w:adjustRightInd w:val="0"/>
        <w:spacing w:after="44"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сравнивать особенности природы отдельных регионов страны;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i/>
          <w:iCs/>
          <w:color w:val="000000"/>
          <w:sz w:val="23"/>
          <w:szCs w:val="23"/>
        </w:rPr>
        <w:t xml:space="preserve">Выпускник получит возможность научиться: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составлять комплексные географические характеристики районов разного ранга;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самостоятельно проводить по разным источникам информации исследования, связанные с изучением природы географических районов и их частей; </w:t>
      </w:r>
    </w:p>
    <w:p w:rsidR="0087733B" w:rsidRPr="0087733B" w:rsidRDefault="0087733B" w:rsidP="0087733B">
      <w:pPr>
        <w:autoSpaceDE w:val="0"/>
        <w:autoSpaceDN w:val="0"/>
        <w:adjustRightInd w:val="0"/>
        <w:spacing w:after="47"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lastRenderedPageBreak/>
        <w:t xml:space="preserve"> </w:t>
      </w:r>
      <w:r w:rsidRPr="0087733B">
        <w:rPr>
          <w:rFonts w:ascii="Times New Roman" w:hAnsi="Times New Roman" w:cs="Times New Roman"/>
          <w:i/>
          <w:iCs/>
          <w:color w:val="000000"/>
          <w:sz w:val="23"/>
          <w:szCs w:val="23"/>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color w:val="000000"/>
          <w:sz w:val="23"/>
          <w:szCs w:val="23"/>
        </w:rPr>
        <w:t xml:space="preserve"> </w:t>
      </w:r>
      <w:r w:rsidRPr="0087733B">
        <w:rPr>
          <w:rFonts w:ascii="Times New Roman" w:hAnsi="Times New Roman" w:cs="Times New Roman"/>
          <w:i/>
          <w:iCs/>
          <w:color w:val="000000"/>
          <w:sz w:val="23"/>
          <w:szCs w:val="23"/>
        </w:rPr>
        <w:t xml:space="preserve">выбирать критерии для сравнения, сопоставления, оценки и классификации природных, </w:t>
      </w:r>
      <w:proofErr w:type="spellStart"/>
      <w:r w:rsidRPr="0087733B">
        <w:rPr>
          <w:rFonts w:ascii="Times New Roman" w:hAnsi="Times New Roman" w:cs="Times New Roman"/>
          <w:i/>
          <w:iCs/>
          <w:color w:val="000000"/>
          <w:sz w:val="23"/>
          <w:szCs w:val="23"/>
        </w:rPr>
        <w:t>геоэкологических</w:t>
      </w:r>
      <w:proofErr w:type="spellEnd"/>
      <w:r w:rsidRPr="0087733B">
        <w:rPr>
          <w:rFonts w:ascii="Times New Roman" w:hAnsi="Times New Roman" w:cs="Times New Roman"/>
          <w:i/>
          <w:iCs/>
          <w:color w:val="000000"/>
          <w:sz w:val="23"/>
          <w:szCs w:val="23"/>
        </w:rPr>
        <w:t xml:space="preserve"> явлений и процессов на территории России. </w:t>
      </w:r>
    </w:p>
    <w:p w:rsid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77377A" w:rsidRDefault="0077377A" w:rsidP="0087733B">
      <w:pPr>
        <w:autoSpaceDE w:val="0"/>
        <w:autoSpaceDN w:val="0"/>
        <w:adjustRightInd w:val="0"/>
        <w:spacing w:after="0" w:line="240" w:lineRule="auto"/>
        <w:rPr>
          <w:rFonts w:ascii="Times New Roman" w:hAnsi="Times New Roman" w:cs="Times New Roman"/>
          <w:color w:val="000000"/>
          <w:sz w:val="23"/>
          <w:szCs w:val="23"/>
        </w:rPr>
      </w:pPr>
    </w:p>
    <w:p w:rsidR="0077377A" w:rsidRDefault="0077377A" w:rsidP="0087733B">
      <w:pPr>
        <w:autoSpaceDE w:val="0"/>
        <w:autoSpaceDN w:val="0"/>
        <w:adjustRightInd w:val="0"/>
        <w:spacing w:after="0" w:line="240" w:lineRule="auto"/>
        <w:rPr>
          <w:rFonts w:ascii="Times New Roman" w:hAnsi="Times New Roman" w:cs="Times New Roman"/>
          <w:color w:val="000000"/>
          <w:sz w:val="23"/>
          <w:szCs w:val="23"/>
        </w:rPr>
      </w:pPr>
    </w:p>
    <w:p w:rsidR="00993FA4"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993FA4" w:rsidRPr="0087733B" w:rsidRDefault="00993FA4" w:rsidP="0087733B">
      <w:pPr>
        <w:autoSpaceDE w:val="0"/>
        <w:autoSpaceDN w:val="0"/>
        <w:adjustRightInd w:val="0"/>
        <w:spacing w:after="0" w:line="240" w:lineRule="auto"/>
        <w:rPr>
          <w:rFonts w:ascii="Times New Roman" w:hAnsi="Times New Roman" w:cs="Times New Roman"/>
          <w:color w:val="000000"/>
          <w:sz w:val="23"/>
          <w:szCs w:val="23"/>
        </w:rPr>
      </w:pPr>
    </w:p>
    <w:p w:rsidR="0087733B" w:rsidRPr="0087733B" w:rsidRDefault="00993FA4" w:rsidP="008773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 xml:space="preserve">                                                        </w:t>
      </w:r>
      <w:r w:rsidR="0087733B" w:rsidRPr="0087733B">
        <w:rPr>
          <w:rFonts w:ascii="Times New Roman" w:hAnsi="Times New Roman" w:cs="Times New Roman"/>
          <w:b/>
          <w:bCs/>
          <w:color w:val="000000"/>
          <w:sz w:val="23"/>
          <w:szCs w:val="23"/>
        </w:rPr>
        <w:t xml:space="preserve">Содержание курса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b/>
          <w:bCs/>
          <w:color w:val="000000"/>
          <w:sz w:val="23"/>
          <w:szCs w:val="23"/>
        </w:rPr>
        <w:t xml:space="preserve">Тема 1. Географическая карта и источники географической информации (4 часа) </w:t>
      </w:r>
    </w:p>
    <w:p w:rsidR="0087733B" w:rsidRPr="0087733B" w:rsidRDefault="0087733B" w:rsidP="0087733B">
      <w:pPr>
        <w:autoSpaceDE w:val="0"/>
        <w:autoSpaceDN w:val="0"/>
        <w:adjustRightInd w:val="0"/>
        <w:spacing w:after="0" w:line="240" w:lineRule="auto"/>
        <w:rPr>
          <w:rFonts w:ascii="Times New Roman" w:hAnsi="Times New Roman" w:cs="Times New Roman"/>
          <w:color w:val="000000"/>
          <w:sz w:val="23"/>
          <w:szCs w:val="23"/>
        </w:rPr>
      </w:pPr>
      <w:r w:rsidRPr="0087733B">
        <w:rPr>
          <w:rFonts w:ascii="Times New Roman" w:hAnsi="Times New Roman" w:cs="Times New Roman"/>
          <w:b/>
          <w:bCs/>
          <w:color w:val="000000"/>
          <w:sz w:val="23"/>
          <w:szCs w:val="23"/>
        </w:rPr>
        <w:t xml:space="preserve">Содержание темы </w:t>
      </w:r>
    </w:p>
    <w:p w:rsidR="0087733B" w:rsidRDefault="0087733B" w:rsidP="0087733B">
      <w:pPr>
        <w:pStyle w:val="Default"/>
        <w:rPr>
          <w:sz w:val="23"/>
          <w:szCs w:val="23"/>
        </w:rPr>
      </w:pPr>
      <w:r w:rsidRPr="0087733B">
        <w:rPr>
          <w:sz w:val="23"/>
          <w:szCs w:val="23"/>
        </w:rPr>
        <w:t>Географическая карта и ее математическая основа. Картографические проекции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r w:rsidR="00993FA4">
        <w:rPr>
          <w:sz w:val="23"/>
          <w:szCs w:val="23"/>
        </w:rPr>
        <w:t xml:space="preserve">                                                           </w:t>
      </w:r>
      <w:r w:rsidRPr="0087733B">
        <w:rPr>
          <w:b/>
          <w:bCs/>
          <w:sz w:val="23"/>
          <w:szCs w:val="23"/>
        </w:rPr>
        <w:t xml:space="preserve"> </w:t>
      </w:r>
      <w:r>
        <w:rPr>
          <w:b/>
          <w:bCs/>
          <w:sz w:val="23"/>
          <w:szCs w:val="23"/>
        </w:rPr>
        <w:t xml:space="preserve">Учебные понятия </w:t>
      </w:r>
    </w:p>
    <w:p w:rsidR="0087733B" w:rsidRDefault="0087733B" w:rsidP="0087733B">
      <w:pPr>
        <w:pStyle w:val="Default"/>
        <w:rPr>
          <w:sz w:val="23"/>
          <w:szCs w:val="23"/>
        </w:rPr>
      </w:pPr>
      <w:proofErr w:type="gramStart"/>
      <w:r>
        <w:rPr>
          <w:sz w:val="23"/>
          <w:szCs w:val="23"/>
        </w:rPr>
        <w:t xml:space="preserve">Географическая карта, картографическая проекция, масштаб, топографическая карта, истинный азимут, магнитный азимут, магнитное склонение, мониторинг. </w:t>
      </w:r>
      <w:proofErr w:type="gramEnd"/>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Географическая карта, </w:t>
      </w:r>
      <w:proofErr w:type="spellStart"/>
      <w:r>
        <w:rPr>
          <w:sz w:val="23"/>
          <w:szCs w:val="23"/>
        </w:rPr>
        <w:t>ГИСы</w:t>
      </w:r>
      <w:proofErr w:type="spellEnd"/>
      <w:r>
        <w:rPr>
          <w:sz w:val="23"/>
          <w:szCs w:val="23"/>
        </w:rPr>
        <w:t xml:space="preserve">, космические и аэрофотоснимки — точные модели земной поверхности, с помощью которых можно решать множество задач: </w:t>
      </w:r>
    </w:p>
    <w:p w:rsidR="0087733B" w:rsidRDefault="0087733B" w:rsidP="0087733B">
      <w:pPr>
        <w:pStyle w:val="Default"/>
        <w:rPr>
          <w:sz w:val="23"/>
          <w:szCs w:val="23"/>
        </w:rPr>
      </w:pPr>
      <w:r>
        <w:rPr>
          <w:sz w:val="23"/>
          <w:szCs w:val="23"/>
        </w:rPr>
        <w:t xml:space="preserve">• компактно и емко представлять земную поверхность; </w:t>
      </w:r>
    </w:p>
    <w:p w:rsidR="0087733B" w:rsidRDefault="0087733B" w:rsidP="0087733B">
      <w:pPr>
        <w:pStyle w:val="Default"/>
        <w:rPr>
          <w:sz w:val="23"/>
          <w:szCs w:val="23"/>
        </w:rPr>
      </w:pPr>
      <w:r>
        <w:rPr>
          <w:sz w:val="23"/>
          <w:szCs w:val="23"/>
        </w:rPr>
        <w:t xml:space="preserve">• ориентироваться в пространстве; </w:t>
      </w:r>
    </w:p>
    <w:p w:rsidR="0087733B" w:rsidRDefault="0087733B" w:rsidP="0087733B">
      <w:pPr>
        <w:pStyle w:val="Default"/>
        <w:rPr>
          <w:sz w:val="23"/>
          <w:szCs w:val="23"/>
        </w:rPr>
      </w:pPr>
      <w:r>
        <w:rPr>
          <w:sz w:val="23"/>
          <w:szCs w:val="23"/>
        </w:rPr>
        <w:t xml:space="preserve">• устанавливать взаимосвязи между объектами (процессами), закономерности их развития и на этой основе делать прогнозы протекания географических процессов и состояния объектов. </w:t>
      </w:r>
    </w:p>
    <w:p w:rsidR="0087733B" w:rsidRDefault="0087733B" w:rsidP="0087733B">
      <w:pPr>
        <w:pStyle w:val="Default"/>
        <w:rPr>
          <w:sz w:val="23"/>
          <w:szCs w:val="23"/>
        </w:rPr>
      </w:pPr>
      <w:r>
        <w:rPr>
          <w:b/>
          <w:bCs/>
          <w:sz w:val="23"/>
          <w:szCs w:val="23"/>
        </w:rPr>
        <w:t xml:space="preserve">Практические работы </w:t>
      </w:r>
    </w:p>
    <w:p w:rsidR="0087733B" w:rsidRDefault="0087733B" w:rsidP="0087733B">
      <w:pPr>
        <w:pStyle w:val="Default"/>
        <w:rPr>
          <w:sz w:val="23"/>
          <w:szCs w:val="23"/>
        </w:rPr>
      </w:pPr>
      <w:r>
        <w:rPr>
          <w:sz w:val="23"/>
          <w:szCs w:val="23"/>
        </w:rPr>
        <w:t xml:space="preserve">1. Определение на основе иллюстраций учебника и карт атласа территорий России с наибольшими искажениями на различных картографических проекциях. </w:t>
      </w:r>
    </w:p>
    <w:p w:rsidR="0087733B" w:rsidRDefault="0087733B" w:rsidP="0087733B">
      <w:pPr>
        <w:pStyle w:val="Default"/>
        <w:rPr>
          <w:sz w:val="23"/>
          <w:szCs w:val="23"/>
        </w:rPr>
      </w:pPr>
      <w:r>
        <w:rPr>
          <w:sz w:val="23"/>
          <w:szCs w:val="23"/>
        </w:rPr>
        <w:t xml:space="preserve">2. Чтение топографической карты. Построение профиля местности. </w:t>
      </w:r>
    </w:p>
    <w:p w:rsidR="0087733B" w:rsidRDefault="0087733B" w:rsidP="0087733B">
      <w:pPr>
        <w:pStyle w:val="Default"/>
        <w:rPr>
          <w:sz w:val="23"/>
          <w:szCs w:val="23"/>
        </w:rPr>
      </w:pPr>
      <w:r>
        <w:rPr>
          <w:b/>
          <w:bCs/>
          <w:sz w:val="23"/>
          <w:szCs w:val="23"/>
        </w:rPr>
        <w:t>Тема 2. Россия на карте мира (5</w:t>
      </w:r>
      <w:r w:rsidR="00A77ECF">
        <w:rPr>
          <w:b/>
          <w:bCs/>
          <w:sz w:val="23"/>
          <w:szCs w:val="23"/>
        </w:rPr>
        <w:t xml:space="preserve">+2 </w:t>
      </w:r>
      <w:r>
        <w:rPr>
          <w:b/>
          <w:bCs/>
          <w:sz w:val="23"/>
          <w:szCs w:val="23"/>
        </w:rPr>
        <w:t xml:space="preserve"> часов)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зон России. Декретное и летнее время.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proofErr w:type="gramStart"/>
      <w:r>
        <w:rPr>
          <w:sz w:val="23"/>
          <w:szCs w:val="23"/>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время, зимнее время, московское время. </w:t>
      </w:r>
      <w:proofErr w:type="gramEnd"/>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Разнообразие природных условий и богатство природных ресурсов — следствие географического положения России. </w:t>
      </w:r>
    </w:p>
    <w:p w:rsidR="0087733B" w:rsidRDefault="0087733B" w:rsidP="0087733B">
      <w:pPr>
        <w:pStyle w:val="Default"/>
        <w:rPr>
          <w:sz w:val="23"/>
          <w:szCs w:val="23"/>
        </w:rPr>
      </w:pPr>
      <w:r>
        <w:rPr>
          <w:sz w:val="23"/>
          <w:szCs w:val="23"/>
        </w:rPr>
        <w:t xml:space="preserve">• Россия — страна с не только разнообразными, но и суровыми природными условиями. </w:t>
      </w:r>
    </w:p>
    <w:p w:rsidR="0087733B" w:rsidRDefault="0087733B" w:rsidP="0087733B">
      <w:pPr>
        <w:pStyle w:val="Default"/>
        <w:rPr>
          <w:sz w:val="23"/>
          <w:szCs w:val="23"/>
        </w:rPr>
      </w:pPr>
      <w:r>
        <w:rPr>
          <w:sz w:val="23"/>
          <w:szCs w:val="23"/>
        </w:rPr>
        <w:t xml:space="preserve">• Россия — огромная страна, лежащая в 9 часовых зонах. </w:t>
      </w:r>
    </w:p>
    <w:p w:rsidR="0087733B" w:rsidRDefault="0087733B" w:rsidP="0087733B">
      <w:pPr>
        <w:pStyle w:val="Default"/>
        <w:rPr>
          <w:sz w:val="23"/>
          <w:szCs w:val="23"/>
        </w:rPr>
      </w:pPr>
      <w:r>
        <w:rPr>
          <w:sz w:val="23"/>
          <w:szCs w:val="23"/>
        </w:rPr>
        <w:t xml:space="preserve">Практические работы </w:t>
      </w:r>
    </w:p>
    <w:p w:rsidR="0087733B" w:rsidRDefault="0087733B" w:rsidP="0087733B">
      <w:pPr>
        <w:pStyle w:val="Default"/>
        <w:rPr>
          <w:sz w:val="23"/>
          <w:szCs w:val="23"/>
        </w:rPr>
      </w:pPr>
      <w:r>
        <w:rPr>
          <w:sz w:val="23"/>
          <w:szCs w:val="23"/>
        </w:rPr>
        <w:t xml:space="preserve">1. Характеристика географического положения России. </w:t>
      </w:r>
    </w:p>
    <w:p w:rsidR="0087733B" w:rsidRDefault="0087733B" w:rsidP="0087733B">
      <w:pPr>
        <w:pStyle w:val="Default"/>
        <w:rPr>
          <w:sz w:val="23"/>
          <w:szCs w:val="23"/>
        </w:rPr>
      </w:pPr>
      <w:r>
        <w:rPr>
          <w:sz w:val="23"/>
          <w:szCs w:val="23"/>
        </w:rPr>
        <w:t xml:space="preserve">2. Определение местного времени для разных пунктов России. </w:t>
      </w:r>
    </w:p>
    <w:p w:rsidR="0087733B" w:rsidRDefault="0087733B" w:rsidP="0087733B">
      <w:pPr>
        <w:pStyle w:val="Default"/>
        <w:rPr>
          <w:sz w:val="23"/>
          <w:szCs w:val="23"/>
        </w:rPr>
      </w:pPr>
      <w:r>
        <w:rPr>
          <w:b/>
          <w:bCs/>
          <w:sz w:val="23"/>
          <w:szCs w:val="23"/>
        </w:rPr>
        <w:t xml:space="preserve">Тема 3. История изучения территории России (5 часов)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Русские землепроходцы XI—XVII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r>
        <w:rPr>
          <w:sz w:val="23"/>
          <w:szCs w:val="23"/>
        </w:rPr>
        <w:t xml:space="preserve">Великая Северная экспедиция, Северный морской путь, научное прогнозирование, географический прогноз. </w:t>
      </w:r>
    </w:p>
    <w:p w:rsidR="0087733B" w:rsidRDefault="0087733B" w:rsidP="0087733B">
      <w:pPr>
        <w:pStyle w:val="Default"/>
        <w:rPr>
          <w:sz w:val="23"/>
          <w:szCs w:val="23"/>
        </w:rPr>
      </w:pPr>
      <w:r>
        <w:rPr>
          <w:b/>
          <w:bCs/>
          <w:sz w:val="23"/>
          <w:szCs w:val="23"/>
        </w:rPr>
        <w:t xml:space="preserve">Персоналии </w:t>
      </w:r>
    </w:p>
    <w:p w:rsidR="0087733B" w:rsidRDefault="0087733B" w:rsidP="0087733B">
      <w:pPr>
        <w:pStyle w:val="Default"/>
        <w:rPr>
          <w:sz w:val="23"/>
          <w:szCs w:val="23"/>
        </w:rPr>
      </w:pPr>
      <w:proofErr w:type="gramStart"/>
      <w:r>
        <w:rPr>
          <w:sz w:val="23"/>
          <w:szCs w:val="23"/>
        </w:rPr>
        <w:t xml:space="preserve">Иван Москвитин, Семен Дежнев, Ерофей Павлович Хабаров, Иван Камчатой, Владимир Васильевич Атласов, </w:t>
      </w:r>
      <w:proofErr w:type="spellStart"/>
      <w:r>
        <w:rPr>
          <w:sz w:val="23"/>
          <w:szCs w:val="23"/>
        </w:rPr>
        <w:t>Витус</w:t>
      </w:r>
      <w:proofErr w:type="spellEnd"/>
      <w:r>
        <w:rPr>
          <w:sz w:val="23"/>
          <w:szCs w:val="23"/>
        </w:rPr>
        <w:t xml:space="preserve"> Беринг, Алексей Ильич </w:t>
      </w:r>
      <w:proofErr w:type="spellStart"/>
      <w:r>
        <w:rPr>
          <w:sz w:val="23"/>
          <w:szCs w:val="23"/>
        </w:rPr>
        <w:t>Чириков</w:t>
      </w:r>
      <w:proofErr w:type="spellEnd"/>
      <w:r>
        <w:rPr>
          <w:sz w:val="23"/>
          <w:szCs w:val="23"/>
        </w:rPr>
        <w:t xml:space="preserve">, Семен Челюскин, Дмитрий и Харитон Лаптевы, Дмитрий Леонтьевич Овцын, Василий Васильевич Прончищев, Татьяна Федоровна Прончищева, </w:t>
      </w:r>
      <w:r>
        <w:rPr>
          <w:sz w:val="23"/>
          <w:szCs w:val="23"/>
        </w:rPr>
        <w:lastRenderedPageBreak/>
        <w:t xml:space="preserve">Василий Никитич Татищев, Михаил Васильевич Ломоносов, Петр Паллас, Иван Иванович Лепехин, Семен </w:t>
      </w:r>
      <w:proofErr w:type="spellStart"/>
      <w:r>
        <w:rPr>
          <w:sz w:val="23"/>
          <w:szCs w:val="23"/>
        </w:rPr>
        <w:t>Гмелин</w:t>
      </w:r>
      <w:proofErr w:type="spellEnd"/>
      <w:r>
        <w:rPr>
          <w:sz w:val="23"/>
          <w:szCs w:val="23"/>
        </w:rPr>
        <w:t xml:space="preserve">, Николай Яковлевич </w:t>
      </w:r>
      <w:proofErr w:type="spellStart"/>
      <w:r>
        <w:rPr>
          <w:sz w:val="23"/>
          <w:szCs w:val="23"/>
        </w:rPr>
        <w:t>Озерецковский</w:t>
      </w:r>
      <w:proofErr w:type="spellEnd"/>
      <w:r>
        <w:rPr>
          <w:sz w:val="23"/>
          <w:szCs w:val="23"/>
        </w:rPr>
        <w:t xml:space="preserve">, Василий Васильевич Докучаев, Владимир Александрович </w:t>
      </w:r>
      <w:proofErr w:type="spellStart"/>
      <w:r>
        <w:rPr>
          <w:sz w:val="23"/>
          <w:szCs w:val="23"/>
        </w:rPr>
        <w:t>Русанов</w:t>
      </w:r>
      <w:proofErr w:type="spellEnd"/>
      <w:r>
        <w:rPr>
          <w:sz w:val="23"/>
          <w:szCs w:val="23"/>
        </w:rPr>
        <w:t>, Георгий Яковлевич Седов, Георгий Львович Брусилов</w:t>
      </w:r>
      <w:proofErr w:type="gramEnd"/>
      <w:r>
        <w:rPr>
          <w:sz w:val="23"/>
          <w:szCs w:val="23"/>
        </w:rPr>
        <w:t xml:space="preserve">, Эрик </w:t>
      </w:r>
      <w:proofErr w:type="spellStart"/>
      <w:r>
        <w:rPr>
          <w:sz w:val="23"/>
          <w:szCs w:val="23"/>
        </w:rPr>
        <w:t>Норденшельд</w:t>
      </w:r>
      <w:proofErr w:type="spellEnd"/>
      <w:r>
        <w:rPr>
          <w:sz w:val="23"/>
          <w:szCs w:val="23"/>
        </w:rPr>
        <w:t xml:space="preserve">, Фритьоф Нансен, Георгий Седов, Джордж </w:t>
      </w:r>
      <w:proofErr w:type="spellStart"/>
      <w:r>
        <w:rPr>
          <w:sz w:val="23"/>
          <w:szCs w:val="23"/>
        </w:rPr>
        <w:t>Де-Лонг</w:t>
      </w:r>
      <w:proofErr w:type="spellEnd"/>
      <w:r>
        <w:rPr>
          <w:sz w:val="23"/>
          <w:szCs w:val="23"/>
        </w:rPr>
        <w:t xml:space="preserve">, Владимир </w:t>
      </w:r>
      <w:proofErr w:type="spellStart"/>
      <w:r>
        <w:rPr>
          <w:sz w:val="23"/>
          <w:szCs w:val="23"/>
        </w:rPr>
        <w:t>Афансьевич</w:t>
      </w:r>
      <w:proofErr w:type="spellEnd"/>
      <w:r>
        <w:rPr>
          <w:sz w:val="23"/>
          <w:szCs w:val="23"/>
        </w:rPr>
        <w:t xml:space="preserve"> Обручев, Сергей Владимирович Обручев, </w:t>
      </w:r>
      <w:proofErr w:type="spellStart"/>
      <w:r>
        <w:rPr>
          <w:sz w:val="23"/>
          <w:szCs w:val="23"/>
        </w:rPr>
        <w:t>Отто</w:t>
      </w:r>
      <w:proofErr w:type="spellEnd"/>
      <w:r>
        <w:rPr>
          <w:sz w:val="23"/>
          <w:szCs w:val="23"/>
        </w:rPr>
        <w:t xml:space="preserve"> </w:t>
      </w:r>
      <w:proofErr w:type="spellStart"/>
      <w:r>
        <w:rPr>
          <w:sz w:val="23"/>
          <w:szCs w:val="23"/>
        </w:rPr>
        <w:t>Юльефич</w:t>
      </w:r>
      <w:proofErr w:type="spellEnd"/>
      <w:r>
        <w:rPr>
          <w:sz w:val="23"/>
          <w:szCs w:val="23"/>
        </w:rPr>
        <w:t xml:space="preserve"> Шмидт, Борис Андреевич </w:t>
      </w:r>
      <w:proofErr w:type="spellStart"/>
      <w:r>
        <w:rPr>
          <w:sz w:val="23"/>
          <w:szCs w:val="23"/>
        </w:rPr>
        <w:t>Вилькицкий</w:t>
      </w:r>
      <w:proofErr w:type="spellEnd"/>
      <w:r>
        <w:rPr>
          <w:sz w:val="23"/>
          <w:szCs w:val="23"/>
        </w:rPr>
        <w:t xml:space="preserve">. </w:t>
      </w:r>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Изучение территории России — длительный исторический процесс, потребовавший огромных усилий. </w:t>
      </w:r>
    </w:p>
    <w:p w:rsidR="0087733B" w:rsidRDefault="0087733B" w:rsidP="0087733B">
      <w:pPr>
        <w:pStyle w:val="Default"/>
        <w:rPr>
          <w:sz w:val="23"/>
          <w:szCs w:val="23"/>
        </w:rPr>
      </w:pPr>
      <w:r>
        <w:rPr>
          <w:sz w:val="23"/>
          <w:szCs w:val="23"/>
        </w:rPr>
        <w:t xml:space="preserve">• География — современная наука, основная задача которой прогнозирование изменений в природе, связанных с хозяйственной деятельностью человека. </w:t>
      </w:r>
    </w:p>
    <w:p w:rsidR="0087733B" w:rsidRDefault="0087733B" w:rsidP="0087733B">
      <w:pPr>
        <w:pStyle w:val="Default"/>
        <w:rPr>
          <w:sz w:val="23"/>
          <w:szCs w:val="23"/>
        </w:rPr>
      </w:pPr>
      <w:r>
        <w:rPr>
          <w:b/>
          <w:bCs/>
          <w:sz w:val="23"/>
          <w:szCs w:val="23"/>
        </w:rPr>
        <w:t xml:space="preserve">Практические работы </w:t>
      </w:r>
    </w:p>
    <w:p w:rsidR="0087733B" w:rsidRDefault="0087733B" w:rsidP="0087733B">
      <w:pPr>
        <w:pStyle w:val="Default"/>
        <w:rPr>
          <w:sz w:val="23"/>
          <w:szCs w:val="23"/>
        </w:rPr>
      </w:pPr>
      <w:r>
        <w:rPr>
          <w:sz w:val="23"/>
          <w:szCs w:val="23"/>
        </w:rPr>
        <w:t xml:space="preserve">1.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 </w:t>
      </w:r>
    </w:p>
    <w:p w:rsidR="0087733B" w:rsidRDefault="0087733B" w:rsidP="0087733B">
      <w:pPr>
        <w:pStyle w:val="Default"/>
        <w:rPr>
          <w:sz w:val="23"/>
          <w:szCs w:val="23"/>
        </w:rPr>
      </w:pPr>
      <w:r>
        <w:rPr>
          <w:sz w:val="23"/>
          <w:szCs w:val="23"/>
        </w:rPr>
        <w:t xml:space="preserve">2. Анализ источников информации об истории освоения территории России. </w:t>
      </w:r>
    </w:p>
    <w:p w:rsidR="0087733B" w:rsidRDefault="0087733B" w:rsidP="0087733B">
      <w:pPr>
        <w:pStyle w:val="Default"/>
        <w:rPr>
          <w:sz w:val="23"/>
          <w:szCs w:val="23"/>
        </w:rPr>
      </w:pPr>
      <w:r>
        <w:rPr>
          <w:b/>
          <w:bCs/>
          <w:sz w:val="23"/>
          <w:szCs w:val="23"/>
        </w:rPr>
        <w:t xml:space="preserve">Тема 4. Геологическое строение и рельеф (6 часов)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w:t>
      </w:r>
    </w:p>
    <w:p w:rsidR="0087733B" w:rsidRDefault="0087733B" w:rsidP="0087733B">
      <w:pPr>
        <w:pStyle w:val="Default"/>
        <w:rPr>
          <w:sz w:val="23"/>
          <w:szCs w:val="23"/>
        </w:rPr>
      </w:pPr>
      <w:r>
        <w:rPr>
          <w:sz w:val="23"/>
          <w:szCs w:val="23"/>
        </w:rPr>
        <w:t xml:space="preserve">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в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r>
        <w:rPr>
          <w:sz w:val="23"/>
          <w:szCs w:val="23"/>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Pr>
          <w:sz w:val="23"/>
          <w:szCs w:val="23"/>
        </w:rPr>
        <w:t>моренные</w:t>
      </w:r>
      <w:proofErr w:type="gramEnd"/>
      <w:r>
        <w:rPr>
          <w:sz w:val="23"/>
          <w:szCs w:val="23"/>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 </w:t>
      </w:r>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Устройство рельефа определяется строением земной коры. </w:t>
      </w:r>
    </w:p>
    <w:p w:rsidR="0087733B" w:rsidRDefault="0087733B" w:rsidP="0087733B">
      <w:pPr>
        <w:pStyle w:val="Default"/>
        <w:rPr>
          <w:sz w:val="23"/>
          <w:szCs w:val="23"/>
        </w:rPr>
      </w:pPr>
      <w:r>
        <w:rPr>
          <w:sz w:val="23"/>
          <w:szCs w:val="23"/>
        </w:rPr>
        <w:t xml:space="preserve">• Разнообразие — важнейшая особенность рельефа России, создающая многообразие условий жизни и деятельности людей. </w:t>
      </w:r>
    </w:p>
    <w:p w:rsidR="0087733B" w:rsidRDefault="0087733B" w:rsidP="0087733B">
      <w:pPr>
        <w:pStyle w:val="Default"/>
        <w:rPr>
          <w:sz w:val="23"/>
          <w:szCs w:val="23"/>
        </w:rPr>
      </w:pPr>
      <w:r>
        <w:rPr>
          <w:sz w:val="23"/>
          <w:szCs w:val="23"/>
        </w:rPr>
        <w:t xml:space="preserve">• Современный рельеф — результат деятельности внешних и внутренних сил. </w:t>
      </w:r>
    </w:p>
    <w:p w:rsidR="0087733B" w:rsidRDefault="0087733B" w:rsidP="0087733B">
      <w:pPr>
        <w:pStyle w:val="Default"/>
        <w:rPr>
          <w:sz w:val="23"/>
          <w:szCs w:val="23"/>
        </w:rPr>
      </w:pPr>
      <w:r>
        <w:rPr>
          <w:b/>
          <w:bCs/>
          <w:sz w:val="23"/>
          <w:szCs w:val="23"/>
        </w:rPr>
        <w:t xml:space="preserve">Практические работы </w:t>
      </w:r>
    </w:p>
    <w:p w:rsidR="0087733B" w:rsidRDefault="0087733B" w:rsidP="0087733B">
      <w:pPr>
        <w:pStyle w:val="Default"/>
        <w:rPr>
          <w:sz w:val="23"/>
          <w:szCs w:val="23"/>
        </w:rPr>
      </w:pPr>
      <w:r>
        <w:rPr>
          <w:sz w:val="23"/>
          <w:szCs w:val="23"/>
        </w:rPr>
        <w:t xml:space="preserve">1. Выявление зависимости между строением земной коры, формами рельефа и размещением </w:t>
      </w:r>
    </w:p>
    <w:p w:rsidR="0087733B" w:rsidRDefault="0087733B" w:rsidP="0087733B">
      <w:pPr>
        <w:pStyle w:val="Default"/>
        <w:rPr>
          <w:sz w:val="23"/>
          <w:szCs w:val="23"/>
        </w:rPr>
      </w:pPr>
      <w:r>
        <w:rPr>
          <w:sz w:val="23"/>
          <w:szCs w:val="23"/>
        </w:rPr>
        <w:t xml:space="preserve">полезных ископаемых крупных территорий. </w:t>
      </w:r>
    </w:p>
    <w:p w:rsidR="0087733B" w:rsidRDefault="0087733B" w:rsidP="0087733B">
      <w:pPr>
        <w:pStyle w:val="Default"/>
        <w:rPr>
          <w:sz w:val="23"/>
          <w:szCs w:val="23"/>
        </w:rPr>
      </w:pPr>
      <w:r>
        <w:rPr>
          <w:sz w:val="23"/>
          <w:szCs w:val="23"/>
        </w:rPr>
        <w:t xml:space="preserve">2. Нанесение на контурную карту основных форм рельефа страны. </w:t>
      </w:r>
    </w:p>
    <w:p w:rsidR="0087733B" w:rsidRDefault="0087733B" w:rsidP="0087733B">
      <w:pPr>
        <w:pStyle w:val="Default"/>
        <w:rPr>
          <w:sz w:val="23"/>
          <w:szCs w:val="23"/>
        </w:rPr>
      </w:pPr>
      <w:r>
        <w:rPr>
          <w:b/>
          <w:bCs/>
          <w:sz w:val="23"/>
          <w:szCs w:val="23"/>
        </w:rPr>
        <w:t xml:space="preserve">Тема 5. Климат России (8 часов)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r w:rsidRPr="0087733B">
        <w:rPr>
          <w:b/>
          <w:bCs/>
          <w:sz w:val="23"/>
          <w:szCs w:val="23"/>
        </w:rPr>
        <w:t xml:space="preserve"> </w:t>
      </w:r>
      <w:r>
        <w:rPr>
          <w:b/>
          <w:bCs/>
          <w:sz w:val="23"/>
          <w:szCs w:val="23"/>
        </w:rPr>
        <w:t xml:space="preserve">Учебные понятия </w:t>
      </w:r>
    </w:p>
    <w:p w:rsidR="0087733B" w:rsidRDefault="0087733B" w:rsidP="0087733B">
      <w:pPr>
        <w:pStyle w:val="Default"/>
        <w:rPr>
          <w:sz w:val="23"/>
          <w:szCs w:val="23"/>
        </w:rPr>
      </w:pPr>
      <w:proofErr w:type="gramStart"/>
      <w:r>
        <w:rPr>
          <w:sz w:val="23"/>
          <w:szCs w:val="23"/>
        </w:rPr>
        <w:t xml:space="preserve">Климат, климатообразующий фактор, солнечная радиация, ветры западного переноса, муссон, орографические осадки, </w:t>
      </w:r>
      <w:proofErr w:type="spellStart"/>
      <w:r>
        <w:rPr>
          <w:sz w:val="23"/>
          <w:szCs w:val="23"/>
        </w:rPr>
        <w:t>континентальность</w:t>
      </w:r>
      <w:proofErr w:type="spellEnd"/>
      <w:r>
        <w:rPr>
          <w:sz w:val="23"/>
          <w:szCs w:val="23"/>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 </w:t>
      </w:r>
      <w:proofErr w:type="gramEnd"/>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lastRenderedPageBreak/>
        <w:t xml:space="preserve">• Разнообразие и сложность климатических условий на территории России определяется ее северным географическим положением, огромной величиной территории. </w:t>
      </w:r>
    </w:p>
    <w:p w:rsidR="0087733B" w:rsidRDefault="0087733B" w:rsidP="0087733B">
      <w:pPr>
        <w:pStyle w:val="Default"/>
        <w:rPr>
          <w:sz w:val="23"/>
          <w:szCs w:val="23"/>
        </w:rPr>
      </w:pPr>
      <w:r>
        <w:rPr>
          <w:sz w:val="23"/>
          <w:szCs w:val="23"/>
        </w:rPr>
        <w:t xml:space="preserve">• Протяженность с севера на юг и с запада на восток — разнообразие типов и подтипов климата — разнообразие условий жизни и деятельности людей. </w:t>
      </w:r>
    </w:p>
    <w:p w:rsidR="0087733B" w:rsidRDefault="0087733B" w:rsidP="0087733B">
      <w:pPr>
        <w:pStyle w:val="Default"/>
        <w:rPr>
          <w:sz w:val="23"/>
          <w:szCs w:val="23"/>
        </w:rPr>
      </w:pPr>
      <w:r>
        <w:rPr>
          <w:sz w:val="23"/>
          <w:szCs w:val="23"/>
        </w:rPr>
        <w:t xml:space="preserve">• Влияние климатических особенностей на комфортность жизни и деятельность людей. </w:t>
      </w:r>
    </w:p>
    <w:p w:rsidR="0087733B" w:rsidRDefault="0087733B" w:rsidP="0087733B">
      <w:pPr>
        <w:pStyle w:val="Default"/>
        <w:rPr>
          <w:sz w:val="23"/>
          <w:szCs w:val="23"/>
        </w:rPr>
      </w:pPr>
      <w:r>
        <w:rPr>
          <w:b/>
          <w:bCs/>
          <w:sz w:val="23"/>
          <w:szCs w:val="23"/>
        </w:rPr>
        <w:t xml:space="preserve">Практические работы </w:t>
      </w:r>
    </w:p>
    <w:p w:rsidR="0087733B" w:rsidRDefault="0087733B" w:rsidP="0087733B">
      <w:pPr>
        <w:pStyle w:val="Default"/>
        <w:rPr>
          <w:sz w:val="23"/>
          <w:szCs w:val="23"/>
        </w:rPr>
      </w:pPr>
      <w:r>
        <w:rPr>
          <w:sz w:val="23"/>
          <w:szCs w:val="23"/>
        </w:rPr>
        <w:t xml:space="preserve">1. Выявление закономерностей территориального распределения климатических показателей по климатической карте. </w:t>
      </w:r>
    </w:p>
    <w:p w:rsidR="0087733B" w:rsidRDefault="0087733B" w:rsidP="0087733B">
      <w:pPr>
        <w:pStyle w:val="Default"/>
        <w:rPr>
          <w:sz w:val="23"/>
          <w:szCs w:val="23"/>
        </w:rPr>
      </w:pPr>
      <w:r>
        <w:rPr>
          <w:sz w:val="23"/>
          <w:szCs w:val="23"/>
        </w:rPr>
        <w:t xml:space="preserve">2. </w:t>
      </w:r>
      <w:proofErr w:type="gramStart"/>
      <w:r>
        <w:rPr>
          <w:sz w:val="23"/>
          <w:szCs w:val="23"/>
        </w:rPr>
        <w:t xml:space="preserve">Анализ </w:t>
      </w:r>
      <w:proofErr w:type="spellStart"/>
      <w:r>
        <w:rPr>
          <w:sz w:val="23"/>
          <w:szCs w:val="23"/>
        </w:rPr>
        <w:t>климатограмм</w:t>
      </w:r>
      <w:proofErr w:type="spellEnd"/>
      <w:r>
        <w:rPr>
          <w:sz w:val="23"/>
          <w:szCs w:val="23"/>
        </w:rPr>
        <w:t xml:space="preserve">, характерных для различных типов климата России. </w:t>
      </w:r>
      <w:proofErr w:type="gramEnd"/>
    </w:p>
    <w:p w:rsidR="0087733B" w:rsidRDefault="0087733B" w:rsidP="0087733B">
      <w:pPr>
        <w:pStyle w:val="Default"/>
        <w:rPr>
          <w:sz w:val="23"/>
          <w:szCs w:val="23"/>
        </w:rPr>
      </w:pPr>
      <w:r>
        <w:rPr>
          <w:sz w:val="23"/>
          <w:szCs w:val="23"/>
        </w:rPr>
        <w:t xml:space="preserve">3. Определение особенностей погоды для различных пунктов по синоптической карте. </w:t>
      </w:r>
    </w:p>
    <w:p w:rsidR="0087733B" w:rsidRDefault="0087733B" w:rsidP="0087733B">
      <w:pPr>
        <w:pStyle w:val="Default"/>
        <w:rPr>
          <w:sz w:val="23"/>
          <w:szCs w:val="23"/>
        </w:rPr>
      </w:pPr>
      <w:r>
        <w:rPr>
          <w:sz w:val="23"/>
          <w:szCs w:val="23"/>
        </w:rPr>
        <w:t xml:space="preserve">4. Прогнозирование тенденций изменения климата. </w:t>
      </w:r>
    </w:p>
    <w:p w:rsidR="0087733B" w:rsidRDefault="0087733B" w:rsidP="0087733B">
      <w:pPr>
        <w:pStyle w:val="Default"/>
        <w:rPr>
          <w:sz w:val="23"/>
          <w:szCs w:val="23"/>
        </w:rPr>
      </w:pPr>
      <w:r>
        <w:rPr>
          <w:b/>
          <w:bCs/>
          <w:sz w:val="23"/>
          <w:szCs w:val="23"/>
        </w:rPr>
        <w:t xml:space="preserve">Тема 6. Гидрография России (9 часов)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Озера.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Pr>
          <w:sz w:val="23"/>
          <w:szCs w:val="23"/>
        </w:rPr>
        <w:t>жизнь</w:t>
      </w:r>
      <w:proofErr w:type="gramEnd"/>
      <w:r>
        <w:rPr>
          <w:sz w:val="23"/>
          <w:szCs w:val="23"/>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proofErr w:type="gramStart"/>
      <w:r>
        <w:rPr>
          <w:sz w:val="23"/>
          <w:szCs w:val="23"/>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Pr>
          <w:sz w:val="23"/>
          <w:szCs w:val="23"/>
        </w:rPr>
        <w:t>межледниковья</w:t>
      </w:r>
      <w:proofErr w:type="spellEnd"/>
      <w:r>
        <w:rPr>
          <w:sz w:val="23"/>
          <w:szCs w:val="23"/>
        </w:rPr>
        <w:t xml:space="preserve">, водные ресурсы. </w:t>
      </w:r>
      <w:proofErr w:type="gramEnd"/>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Россия окружена морями трех океанов, отличающихся разнообразными и богатыми природными ресурсами. </w:t>
      </w:r>
    </w:p>
    <w:p w:rsidR="0087733B" w:rsidRDefault="0087733B" w:rsidP="0087733B">
      <w:pPr>
        <w:pStyle w:val="Default"/>
        <w:rPr>
          <w:sz w:val="23"/>
          <w:szCs w:val="23"/>
        </w:rPr>
      </w:pPr>
      <w:r>
        <w:rPr>
          <w:sz w:val="23"/>
          <w:szCs w:val="23"/>
        </w:rPr>
        <w:t xml:space="preserve">• Река — сложная природная система. Знание важнейших характеристик реки — важнейшее условие правильности ее использования. </w:t>
      </w:r>
    </w:p>
    <w:p w:rsidR="0087733B" w:rsidRDefault="0087733B" w:rsidP="0087733B">
      <w:pPr>
        <w:pStyle w:val="Default"/>
        <w:rPr>
          <w:sz w:val="23"/>
          <w:szCs w:val="23"/>
        </w:rPr>
      </w:pPr>
      <w:r>
        <w:rPr>
          <w:sz w:val="23"/>
          <w:szCs w:val="23"/>
        </w:rPr>
        <w:t xml:space="preserve">• Озера, подземные воды, многолетняя мерзлота и ледники — это богатство водных ресурсов, разнообразие ландшафтов. </w:t>
      </w:r>
    </w:p>
    <w:p w:rsidR="0087733B" w:rsidRDefault="0087733B" w:rsidP="0087733B">
      <w:pPr>
        <w:pStyle w:val="Default"/>
        <w:rPr>
          <w:sz w:val="23"/>
          <w:szCs w:val="23"/>
        </w:rPr>
      </w:pPr>
      <w:r>
        <w:rPr>
          <w:sz w:val="23"/>
          <w:szCs w:val="23"/>
        </w:rPr>
        <w:t xml:space="preserve">• Вода — источник всего живого на Земле. Необходимость рационального использования и охраны внутренних вод России. </w:t>
      </w:r>
    </w:p>
    <w:p w:rsidR="0087733B" w:rsidRDefault="0087733B" w:rsidP="0087733B">
      <w:pPr>
        <w:pStyle w:val="Default"/>
        <w:rPr>
          <w:sz w:val="23"/>
          <w:szCs w:val="23"/>
        </w:rPr>
      </w:pPr>
      <w:r>
        <w:rPr>
          <w:b/>
          <w:bCs/>
          <w:sz w:val="23"/>
          <w:szCs w:val="23"/>
        </w:rPr>
        <w:t xml:space="preserve">Практические работы </w:t>
      </w:r>
    </w:p>
    <w:p w:rsidR="0087733B" w:rsidRDefault="0087733B" w:rsidP="0087733B">
      <w:pPr>
        <w:pStyle w:val="Default"/>
        <w:rPr>
          <w:sz w:val="23"/>
          <w:szCs w:val="23"/>
        </w:rPr>
      </w:pPr>
      <w:r>
        <w:rPr>
          <w:sz w:val="23"/>
          <w:szCs w:val="23"/>
        </w:rPr>
        <w:t xml:space="preserve">1. Составление характеристики одного из морей, омывающих территорию России. </w:t>
      </w:r>
    </w:p>
    <w:p w:rsidR="0087733B" w:rsidRDefault="0087733B" w:rsidP="0087733B">
      <w:pPr>
        <w:pStyle w:val="Default"/>
        <w:rPr>
          <w:sz w:val="23"/>
          <w:szCs w:val="23"/>
        </w:rPr>
      </w:pPr>
      <w:r>
        <w:rPr>
          <w:sz w:val="23"/>
          <w:szCs w:val="23"/>
        </w:rPr>
        <w:t xml:space="preserve">2. Составление характеристики одной из рек с использованием тематических карт и </w:t>
      </w:r>
      <w:proofErr w:type="spellStart"/>
      <w:r>
        <w:rPr>
          <w:sz w:val="23"/>
          <w:szCs w:val="23"/>
        </w:rPr>
        <w:t>климатодиаграмм</w:t>
      </w:r>
      <w:proofErr w:type="spellEnd"/>
      <w:r>
        <w:rPr>
          <w:sz w:val="23"/>
          <w:szCs w:val="23"/>
        </w:rPr>
        <w:t xml:space="preserve">, определение возможностей их хозяйственного использования. </w:t>
      </w:r>
    </w:p>
    <w:p w:rsidR="0087733B" w:rsidRDefault="0087733B" w:rsidP="0087733B">
      <w:pPr>
        <w:pStyle w:val="Default"/>
        <w:rPr>
          <w:sz w:val="23"/>
          <w:szCs w:val="23"/>
        </w:rPr>
      </w:pPr>
      <w:r>
        <w:rPr>
          <w:sz w:val="23"/>
          <w:szCs w:val="23"/>
        </w:rPr>
        <w:t xml:space="preserve">3. Объяснение </w:t>
      </w:r>
      <w:proofErr w:type="gramStart"/>
      <w:r>
        <w:rPr>
          <w:sz w:val="23"/>
          <w:szCs w:val="23"/>
        </w:rPr>
        <w:t>закономерностей размещения разных видов вод суши</w:t>
      </w:r>
      <w:proofErr w:type="gramEnd"/>
      <w:r>
        <w:rPr>
          <w:sz w:val="23"/>
          <w:szCs w:val="23"/>
        </w:rPr>
        <w:t xml:space="preserve"> и связанных с ними стихийных природных явлений на территории страны.</w:t>
      </w:r>
      <w:r w:rsidR="00993FA4">
        <w:rPr>
          <w:sz w:val="23"/>
          <w:szCs w:val="23"/>
        </w:rPr>
        <w:t xml:space="preserve">                                                                                                  </w:t>
      </w:r>
      <w:r w:rsidRPr="0087733B">
        <w:rPr>
          <w:b/>
          <w:bCs/>
          <w:sz w:val="23"/>
          <w:szCs w:val="23"/>
        </w:rPr>
        <w:t xml:space="preserve"> </w:t>
      </w:r>
      <w:r>
        <w:rPr>
          <w:b/>
          <w:bCs/>
          <w:sz w:val="23"/>
          <w:szCs w:val="23"/>
        </w:rPr>
        <w:t xml:space="preserve">Тема 7. Почвы России (3 часа)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Почва. Формирование почвы, ее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Pr>
          <w:sz w:val="23"/>
          <w:szCs w:val="23"/>
        </w:rPr>
        <w:t>чв в пр</w:t>
      </w:r>
      <w:proofErr w:type="gramEnd"/>
      <w:r>
        <w:rPr>
          <w:sz w:val="23"/>
          <w:szCs w:val="23"/>
        </w:rPr>
        <w:t xml:space="preserve">оцессе их хозяйственного использования, борьба с эрозией и загрязнением почв. Меры по сохранению плодородия почв.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proofErr w:type="gramStart"/>
      <w:r>
        <w:rPr>
          <w:sz w:val="23"/>
          <w:szCs w:val="23"/>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 </w:t>
      </w:r>
    </w:p>
    <w:p w:rsidR="0087733B" w:rsidRDefault="0087733B" w:rsidP="0087733B">
      <w:pPr>
        <w:pStyle w:val="Default"/>
        <w:rPr>
          <w:sz w:val="23"/>
          <w:szCs w:val="23"/>
        </w:rPr>
      </w:pPr>
      <w:r>
        <w:rPr>
          <w:sz w:val="23"/>
          <w:szCs w:val="23"/>
        </w:rPr>
        <w:lastRenderedPageBreak/>
        <w:t xml:space="preserve">• Главное свойство почв — плодородие, которое может истощаться, вследствие чего необходимая мера — рациональное использование и охрана. </w:t>
      </w:r>
    </w:p>
    <w:p w:rsidR="0087733B" w:rsidRDefault="0087733B" w:rsidP="0087733B">
      <w:pPr>
        <w:pStyle w:val="Default"/>
        <w:rPr>
          <w:sz w:val="23"/>
          <w:szCs w:val="23"/>
        </w:rPr>
      </w:pPr>
      <w:r>
        <w:rPr>
          <w:b/>
          <w:bCs/>
          <w:sz w:val="23"/>
          <w:szCs w:val="23"/>
        </w:rPr>
        <w:t xml:space="preserve">Практическая работа </w:t>
      </w:r>
    </w:p>
    <w:p w:rsidR="0087733B" w:rsidRDefault="0087733B" w:rsidP="0087733B">
      <w:pPr>
        <w:pStyle w:val="Default"/>
        <w:rPr>
          <w:sz w:val="23"/>
          <w:szCs w:val="23"/>
        </w:rPr>
      </w:pPr>
      <w:r>
        <w:rPr>
          <w:sz w:val="23"/>
          <w:szCs w:val="23"/>
        </w:rPr>
        <w:t xml:space="preserve">Составление характеристики зональных типов почв и выявление условий их почвообразования. </w:t>
      </w:r>
    </w:p>
    <w:p w:rsidR="0087733B" w:rsidRDefault="0087733B" w:rsidP="0087733B">
      <w:pPr>
        <w:pStyle w:val="Default"/>
        <w:rPr>
          <w:sz w:val="23"/>
          <w:szCs w:val="23"/>
        </w:rPr>
      </w:pPr>
      <w:r>
        <w:rPr>
          <w:b/>
          <w:bCs/>
          <w:sz w:val="23"/>
          <w:szCs w:val="23"/>
        </w:rPr>
        <w:t xml:space="preserve">Тема 8. Растительный и животный мир России (3 часа)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природные территории.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r>
        <w:rPr>
          <w:sz w:val="23"/>
          <w:szCs w:val="23"/>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Pr>
          <w:sz w:val="23"/>
          <w:szCs w:val="23"/>
        </w:rPr>
        <w:t>лесоизбыточные</w:t>
      </w:r>
      <w:proofErr w:type="spellEnd"/>
      <w:r>
        <w:rPr>
          <w:sz w:val="23"/>
          <w:szCs w:val="23"/>
        </w:rPr>
        <w:t xml:space="preserve">, </w:t>
      </w:r>
      <w:proofErr w:type="spellStart"/>
      <w:r>
        <w:rPr>
          <w:sz w:val="23"/>
          <w:szCs w:val="23"/>
        </w:rPr>
        <w:t>лесообеспеченные</w:t>
      </w:r>
      <w:proofErr w:type="spellEnd"/>
      <w:r>
        <w:rPr>
          <w:sz w:val="23"/>
          <w:szCs w:val="23"/>
        </w:rPr>
        <w:t xml:space="preserve"> и </w:t>
      </w:r>
      <w:proofErr w:type="spellStart"/>
      <w:r>
        <w:rPr>
          <w:sz w:val="23"/>
          <w:szCs w:val="23"/>
        </w:rPr>
        <w:t>лесодефицитные</w:t>
      </w:r>
      <w:proofErr w:type="spellEnd"/>
      <w:r>
        <w:rPr>
          <w:sz w:val="23"/>
          <w:szCs w:val="23"/>
        </w:rPr>
        <w:t xml:space="preserve"> территории. </w:t>
      </w:r>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Растительность и животный мир — важный компонент природного комплекса, особенно хрупкий и потому нуждающийся в заботе и охране. </w:t>
      </w:r>
    </w:p>
    <w:p w:rsidR="0087733B" w:rsidRDefault="0087733B" w:rsidP="0087733B">
      <w:pPr>
        <w:pStyle w:val="Default"/>
        <w:rPr>
          <w:sz w:val="23"/>
          <w:szCs w:val="23"/>
        </w:rPr>
      </w:pPr>
      <w:r>
        <w:rPr>
          <w:b/>
          <w:bCs/>
          <w:sz w:val="23"/>
          <w:szCs w:val="23"/>
        </w:rPr>
        <w:t xml:space="preserve">Практическая работа </w:t>
      </w:r>
    </w:p>
    <w:p w:rsidR="0087733B" w:rsidRDefault="0087733B" w:rsidP="0087733B">
      <w:pPr>
        <w:pStyle w:val="Default"/>
        <w:rPr>
          <w:sz w:val="23"/>
          <w:szCs w:val="23"/>
        </w:rPr>
      </w:pPr>
      <w:r>
        <w:rPr>
          <w:sz w:val="23"/>
          <w:szCs w:val="23"/>
        </w:rPr>
        <w:t xml:space="preserve">Установление зависимостей растительного и животного мира от других компонентов природы. </w:t>
      </w:r>
    </w:p>
    <w:p w:rsidR="0087733B" w:rsidRDefault="0087733B" w:rsidP="0087733B">
      <w:pPr>
        <w:pStyle w:val="Default"/>
        <w:rPr>
          <w:sz w:val="23"/>
          <w:szCs w:val="23"/>
        </w:rPr>
      </w:pPr>
      <w:r>
        <w:rPr>
          <w:b/>
          <w:bCs/>
          <w:sz w:val="23"/>
          <w:szCs w:val="23"/>
        </w:rPr>
        <w:t xml:space="preserve">Тема 9. Природные зоны России (6 часов)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Природные комплексы России. Зональные и </w:t>
      </w:r>
      <w:proofErr w:type="spellStart"/>
      <w:r>
        <w:rPr>
          <w:sz w:val="23"/>
          <w:szCs w:val="23"/>
        </w:rPr>
        <w:t>азональные</w:t>
      </w:r>
      <w:proofErr w:type="spellEnd"/>
      <w:r>
        <w:rPr>
          <w:sz w:val="23"/>
          <w:szCs w:val="23"/>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proofErr w:type="gramStart"/>
      <w:r>
        <w:rPr>
          <w:sz w:val="23"/>
          <w:szCs w:val="23"/>
        </w:rPr>
        <w:t xml:space="preserve">Природный комплекс, ландшафт, природный компонент, зональный комплекс, </w:t>
      </w:r>
      <w:proofErr w:type="spellStart"/>
      <w:r>
        <w:rPr>
          <w:sz w:val="23"/>
          <w:szCs w:val="23"/>
        </w:rPr>
        <w:t>азональный</w:t>
      </w:r>
      <w:proofErr w:type="spellEnd"/>
      <w:r>
        <w:rPr>
          <w:sz w:val="23"/>
          <w:szCs w:val="23"/>
        </w:rP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 </w:t>
      </w:r>
      <w:proofErr w:type="gramEnd"/>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Природные компоненты как живой, так и неживой природы образуют природные комплексы разных видов. </w:t>
      </w:r>
    </w:p>
    <w:p w:rsidR="0087733B" w:rsidRDefault="0087733B" w:rsidP="0087733B">
      <w:pPr>
        <w:pStyle w:val="Default"/>
        <w:rPr>
          <w:sz w:val="23"/>
          <w:szCs w:val="23"/>
        </w:rPr>
      </w:pPr>
      <w:r>
        <w:rPr>
          <w:sz w:val="23"/>
          <w:szCs w:val="23"/>
        </w:rPr>
        <w:t>• Главными компонентами природного комплекса являются климат и рельеф.</w:t>
      </w:r>
      <w:r w:rsidRPr="0087733B">
        <w:rPr>
          <w:sz w:val="23"/>
          <w:szCs w:val="23"/>
        </w:rPr>
        <w:t xml:space="preserve"> </w:t>
      </w:r>
      <w:r>
        <w:rPr>
          <w:sz w:val="23"/>
          <w:szCs w:val="23"/>
        </w:rPr>
        <w:t xml:space="preserve">• Выделяют зональные и </w:t>
      </w:r>
      <w:proofErr w:type="spellStart"/>
      <w:r>
        <w:rPr>
          <w:sz w:val="23"/>
          <w:szCs w:val="23"/>
        </w:rPr>
        <w:t>азональные</w:t>
      </w:r>
      <w:proofErr w:type="spellEnd"/>
      <w:r>
        <w:rPr>
          <w:sz w:val="23"/>
          <w:szCs w:val="23"/>
        </w:rPr>
        <w:t xml:space="preserve"> природные комплексы. </w:t>
      </w:r>
    </w:p>
    <w:p w:rsidR="0087733B" w:rsidRDefault="0087733B" w:rsidP="0087733B">
      <w:pPr>
        <w:pStyle w:val="Default"/>
        <w:rPr>
          <w:sz w:val="23"/>
          <w:szCs w:val="23"/>
        </w:rPr>
      </w:pPr>
      <w:r>
        <w:rPr>
          <w:sz w:val="23"/>
          <w:szCs w:val="23"/>
        </w:rPr>
        <w:t xml:space="preserve">• Любая природная зоны — это поле для хозяйственной деятельности людей, поэтому правильнее говорить о природно-хозяйственных зонах. </w:t>
      </w:r>
    </w:p>
    <w:p w:rsidR="0087733B" w:rsidRDefault="0087733B" w:rsidP="0087733B">
      <w:pPr>
        <w:pStyle w:val="Default"/>
        <w:rPr>
          <w:sz w:val="23"/>
          <w:szCs w:val="23"/>
        </w:rPr>
      </w:pPr>
      <w:r>
        <w:rPr>
          <w:b/>
          <w:bCs/>
          <w:sz w:val="23"/>
          <w:szCs w:val="23"/>
        </w:rPr>
        <w:t xml:space="preserve">Практические работы </w:t>
      </w:r>
    </w:p>
    <w:p w:rsidR="0087733B" w:rsidRDefault="0087733B" w:rsidP="0087733B">
      <w:pPr>
        <w:pStyle w:val="Default"/>
        <w:rPr>
          <w:sz w:val="23"/>
          <w:szCs w:val="23"/>
        </w:rPr>
      </w:pPr>
      <w:r>
        <w:rPr>
          <w:sz w:val="23"/>
          <w:szCs w:val="23"/>
        </w:rPr>
        <w:t xml:space="preserve">1. Оценка природных условий и ресурсов какой-либо природной зоны. Составление прогноза </w:t>
      </w:r>
    </w:p>
    <w:p w:rsidR="0087733B" w:rsidRDefault="0087733B" w:rsidP="0087733B">
      <w:pPr>
        <w:pStyle w:val="Default"/>
        <w:rPr>
          <w:sz w:val="23"/>
          <w:szCs w:val="23"/>
        </w:rPr>
      </w:pPr>
      <w:r>
        <w:rPr>
          <w:sz w:val="23"/>
          <w:szCs w:val="23"/>
        </w:rPr>
        <w:t xml:space="preserve">ее изменения и выявление особенностей адаптации человека к жизни в данной природной зоне. </w:t>
      </w:r>
    </w:p>
    <w:p w:rsidR="0087733B" w:rsidRDefault="0087733B" w:rsidP="0087733B">
      <w:pPr>
        <w:pStyle w:val="Default"/>
        <w:rPr>
          <w:sz w:val="23"/>
          <w:szCs w:val="23"/>
        </w:rPr>
      </w:pPr>
      <w:r>
        <w:rPr>
          <w:sz w:val="23"/>
          <w:szCs w:val="23"/>
        </w:rPr>
        <w:t xml:space="preserve">2. Составление описания одной из природных зон России по плану. </w:t>
      </w:r>
    </w:p>
    <w:p w:rsidR="0087733B" w:rsidRDefault="0087733B" w:rsidP="0087733B">
      <w:pPr>
        <w:pStyle w:val="Default"/>
        <w:rPr>
          <w:sz w:val="23"/>
          <w:szCs w:val="23"/>
        </w:rPr>
      </w:pPr>
      <w:r>
        <w:rPr>
          <w:b/>
          <w:bCs/>
          <w:sz w:val="23"/>
          <w:szCs w:val="23"/>
        </w:rPr>
        <w:t xml:space="preserve">Тема 10. Крупные природные районы России (10 часов)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 </w:t>
      </w:r>
    </w:p>
    <w:p w:rsidR="0087733B" w:rsidRDefault="0087733B" w:rsidP="0087733B">
      <w:pPr>
        <w:pStyle w:val="Default"/>
        <w:rPr>
          <w:sz w:val="23"/>
          <w:szCs w:val="23"/>
        </w:rPr>
      </w:pPr>
      <w:r>
        <w:rPr>
          <w:sz w:val="23"/>
          <w:szCs w:val="23"/>
        </w:rPr>
        <w:t xml:space="preserve">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w:t>
      </w:r>
      <w:proofErr w:type="spellStart"/>
      <w:r>
        <w:rPr>
          <w:sz w:val="23"/>
          <w:szCs w:val="23"/>
        </w:rPr>
        <w:t>медноникелевые</w:t>
      </w:r>
      <w:proofErr w:type="spellEnd"/>
      <w:r>
        <w:rPr>
          <w:sz w:val="23"/>
          <w:szCs w:val="23"/>
        </w:rPr>
        <w:t xml:space="preserve"> руды Балтийского щита, КМА, Печорский каменноугольный бассейн, </w:t>
      </w:r>
      <w:proofErr w:type="spellStart"/>
      <w:r>
        <w:rPr>
          <w:sz w:val="23"/>
          <w:szCs w:val="23"/>
        </w:rPr>
        <w:t>хибинские</w:t>
      </w:r>
      <w:proofErr w:type="spellEnd"/>
      <w:r>
        <w:rPr>
          <w:sz w:val="23"/>
          <w:szCs w:val="23"/>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w:t>
      </w:r>
    </w:p>
    <w:p w:rsidR="0087733B" w:rsidRDefault="0087733B" w:rsidP="0087733B">
      <w:pPr>
        <w:pStyle w:val="Default"/>
        <w:rPr>
          <w:sz w:val="23"/>
          <w:szCs w:val="23"/>
        </w:rPr>
      </w:pPr>
      <w:r>
        <w:rPr>
          <w:sz w:val="23"/>
          <w:szCs w:val="23"/>
        </w:rPr>
        <w:t xml:space="preserve">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w:t>
      </w:r>
      <w:r>
        <w:rPr>
          <w:sz w:val="23"/>
          <w:szCs w:val="23"/>
        </w:rPr>
        <w:lastRenderedPageBreak/>
        <w:t xml:space="preserve">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w:t>
      </w:r>
    </w:p>
    <w:p w:rsidR="0087733B" w:rsidRDefault="0087733B" w:rsidP="0087733B">
      <w:pPr>
        <w:pStyle w:val="Default"/>
        <w:rPr>
          <w:sz w:val="23"/>
          <w:szCs w:val="23"/>
        </w:rPr>
      </w:pPr>
      <w:r>
        <w:rPr>
          <w:sz w:val="23"/>
          <w:szCs w:val="23"/>
        </w:rPr>
        <w:t xml:space="preserve">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87733B" w:rsidRDefault="0087733B" w:rsidP="0087733B">
      <w:pPr>
        <w:pStyle w:val="Default"/>
        <w:rPr>
          <w:sz w:val="23"/>
          <w:szCs w:val="23"/>
        </w:rPr>
      </w:pPr>
      <w:r>
        <w:rPr>
          <w:sz w:val="23"/>
          <w:szCs w:val="23"/>
        </w:rPr>
        <w:t xml:space="preserve">Западная Сибирь — край уникальных богатств: крупнейший в мире нефтегазоносный бассейн. </w:t>
      </w:r>
      <w:proofErr w:type="spellStart"/>
      <w:r>
        <w:rPr>
          <w:sz w:val="23"/>
          <w:szCs w:val="23"/>
        </w:rPr>
        <w:t>Западно-Сибирская</w:t>
      </w:r>
      <w:proofErr w:type="spellEnd"/>
      <w:r>
        <w:rPr>
          <w:sz w:val="23"/>
          <w:szCs w:val="23"/>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 </w:t>
      </w:r>
    </w:p>
    <w:p w:rsidR="0087733B" w:rsidRDefault="0087733B" w:rsidP="0087733B">
      <w:pPr>
        <w:pStyle w:val="Default"/>
        <w:rPr>
          <w:sz w:val="23"/>
          <w:szCs w:val="23"/>
        </w:rPr>
      </w:pPr>
      <w:r>
        <w:rPr>
          <w:sz w:val="23"/>
          <w:szCs w:val="23"/>
        </w:rPr>
        <w:t xml:space="preserve">Средняя Сибирь.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w:t>
      </w:r>
      <w:proofErr w:type="spellStart"/>
      <w:r>
        <w:rPr>
          <w:sz w:val="23"/>
          <w:szCs w:val="23"/>
        </w:rPr>
        <w:t>большойгидроэнергетический</w:t>
      </w:r>
      <w:proofErr w:type="spellEnd"/>
      <w:r>
        <w:rPr>
          <w:sz w:val="23"/>
          <w:szCs w:val="23"/>
        </w:rPr>
        <w:t xml:space="preserve"> потенциал. Морозные формы рельефа. Две природные зоны: тундра и светлохвойная тайга. </w:t>
      </w:r>
    </w:p>
    <w:p w:rsidR="0087733B" w:rsidRDefault="0087733B" w:rsidP="0087733B">
      <w:pPr>
        <w:pStyle w:val="Default"/>
        <w:rPr>
          <w:sz w:val="23"/>
          <w:szCs w:val="23"/>
        </w:rPr>
      </w:pPr>
      <w:proofErr w:type="spellStart"/>
      <w:r>
        <w:rPr>
          <w:sz w:val="23"/>
          <w:szCs w:val="23"/>
        </w:rPr>
        <w:t>Северо-Восток</w:t>
      </w:r>
      <w:proofErr w:type="spellEnd"/>
      <w:r>
        <w:rPr>
          <w:sz w:val="23"/>
          <w:szCs w:val="23"/>
        </w:rPr>
        <w:t xml:space="preserve"> Сибири. Географическое положение: от западных предгорий </w:t>
      </w:r>
      <w:proofErr w:type="spellStart"/>
      <w:r>
        <w:rPr>
          <w:sz w:val="23"/>
          <w:szCs w:val="23"/>
        </w:rPr>
        <w:t>Верхоянского</w:t>
      </w:r>
      <w:proofErr w:type="spellEnd"/>
      <w:r>
        <w:rPr>
          <w:sz w:val="23"/>
          <w:szCs w:val="23"/>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 </w:t>
      </w:r>
    </w:p>
    <w:p w:rsidR="0087733B" w:rsidRDefault="0087733B" w:rsidP="0087733B">
      <w:pPr>
        <w:pStyle w:val="Default"/>
        <w:rPr>
          <w:sz w:val="23"/>
          <w:szCs w:val="23"/>
        </w:rPr>
      </w:pPr>
      <w:r>
        <w:rPr>
          <w:sz w:val="23"/>
          <w:szCs w:val="23"/>
        </w:rPr>
        <w:t xml:space="preserve">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 </w:t>
      </w:r>
    </w:p>
    <w:p w:rsidR="0087733B" w:rsidRDefault="0087733B" w:rsidP="0087733B">
      <w:pPr>
        <w:pStyle w:val="Default"/>
        <w:rPr>
          <w:sz w:val="23"/>
          <w:szCs w:val="23"/>
        </w:rPr>
      </w:pPr>
      <w:r>
        <w:rPr>
          <w:sz w:val="23"/>
          <w:szCs w:val="23"/>
        </w:rPr>
        <w:t xml:space="preserve">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r>
        <w:rPr>
          <w:sz w:val="23"/>
          <w:szCs w:val="23"/>
        </w:rPr>
        <w:t xml:space="preserve">Увалы, западный перенос, оттепель, </w:t>
      </w:r>
      <w:proofErr w:type="gramStart"/>
      <w:r>
        <w:rPr>
          <w:sz w:val="23"/>
          <w:szCs w:val="23"/>
        </w:rPr>
        <w:t>моренные</w:t>
      </w:r>
      <w:proofErr w:type="gramEnd"/>
      <w:r>
        <w:rPr>
          <w:sz w:val="23"/>
          <w:szCs w:val="23"/>
        </w:rPr>
        <w:t xml:space="preserve"> холмы, «бараньи лбы», Малоземельская и Большеземельская тундра, полесье, </w:t>
      </w:r>
      <w:proofErr w:type="spellStart"/>
      <w:r>
        <w:rPr>
          <w:sz w:val="23"/>
          <w:szCs w:val="23"/>
        </w:rPr>
        <w:t>ополье</w:t>
      </w:r>
      <w:proofErr w:type="spellEnd"/>
      <w:r>
        <w:rPr>
          <w:sz w:val="23"/>
          <w:szCs w:val="23"/>
        </w:rPr>
        <w:t xml:space="preserve">, </w:t>
      </w:r>
      <w:proofErr w:type="spellStart"/>
      <w:r>
        <w:rPr>
          <w:sz w:val="23"/>
          <w:szCs w:val="23"/>
        </w:rPr>
        <w:t>Предкавказье</w:t>
      </w:r>
      <w:proofErr w:type="spellEnd"/>
      <w:r>
        <w:rPr>
          <w:sz w:val="23"/>
          <w:szCs w:val="23"/>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Pr>
          <w:sz w:val="23"/>
          <w:szCs w:val="23"/>
        </w:rPr>
        <w:t>гидролакколиты</w:t>
      </w:r>
      <w:proofErr w:type="spellEnd"/>
      <w:r>
        <w:rPr>
          <w:sz w:val="23"/>
          <w:szCs w:val="23"/>
        </w:rPr>
        <w:t xml:space="preserve">,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 </w:t>
      </w:r>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Каждый крупный природный район России — край с уникальной природой. </w:t>
      </w:r>
    </w:p>
    <w:p w:rsidR="0087733B" w:rsidRDefault="0087733B" w:rsidP="0087733B">
      <w:pPr>
        <w:pStyle w:val="Default"/>
        <w:rPr>
          <w:sz w:val="23"/>
          <w:szCs w:val="23"/>
        </w:rPr>
      </w:pPr>
      <w:r>
        <w:rPr>
          <w:sz w:val="23"/>
          <w:szCs w:val="23"/>
        </w:rPr>
        <w:t xml:space="preserve">• Природные условия и ресурсы крупных природных районов — основа для определенных видов хозяйственной деятельности. </w:t>
      </w:r>
    </w:p>
    <w:p w:rsidR="0087733B" w:rsidRDefault="0087733B" w:rsidP="0087733B">
      <w:pPr>
        <w:pStyle w:val="Default"/>
        <w:rPr>
          <w:sz w:val="23"/>
          <w:szCs w:val="23"/>
        </w:rPr>
      </w:pPr>
      <w:r>
        <w:rPr>
          <w:b/>
          <w:bCs/>
          <w:sz w:val="23"/>
          <w:szCs w:val="23"/>
        </w:rPr>
        <w:t xml:space="preserve">Практическая работа </w:t>
      </w:r>
    </w:p>
    <w:p w:rsidR="0087733B" w:rsidRDefault="0087733B" w:rsidP="0087733B">
      <w:pPr>
        <w:pStyle w:val="Default"/>
        <w:rPr>
          <w:sz w:val="23"/>
          <w:szCs w:val="23"/>
        </w:rPr>
      </w:pPr>
      <w:r>
        <w:rPr>
          <w:sz w:val="23"/>
          <w:szCs w:val="23"/>
        </w:rPr>
        <w:t xml:space="preserve">Составление описания природного района по плану. </w:t>
      </w:r>
    </w:p>
    <w:p w:rsidR="0087733B" w:rsidRDefault="0087733B" w:rsidP="0087733B">
      <w:pPr>
        <w:pStyle w:val="Default"/>
        <w:rPr>
          <w:sz w:val="23"/>
          <w:szCs w:val="23"/>
        </w:rPr>
      </w:pPr>
      <w:r>
        <w:rPr>
          <w:b/>
          <w:bCs/>
          <w:sz w:val="23"/>
          <w:szCs w:val="23"/>
        </w:rPr>
        <w:lastRenderedPageBreak/>
        <w:t xml:space="preserve">Заключение. Природа и человек (2 часа) </w:t>
      </w:r>
    </w:p>
    <w:p w:rsidR="0087733B" w:rsidRDefault="0087733B" w:rsidP="0087733B">
      <w:pPr>
        <w:pStyle w:val="Default"/>
        <w:rPr>
          <w:sz w:val="23"/>
          <w:szCs w:val="23"/>
        </w:rPr>
      </w:pPr>
      <w:r>
        <w:rPr>
          <w:b/>
          <w:bCs/>
          <w:sz w:val="23"/>
          <w:szCs w:val="23"/>
        </w:rPr>
        <w:t xml:space="preserve">Содержание темы </w:t>
      </w:r>
    </w:p>
    <w:p w:rsidR="0087733B" w:rsidRDefault="0087733B" w:rsidP="0087733B">
      <w:pPr>
        <w:pStyle w:val="Default"/>
        <w:rPr>
          <w:sz w:val="23"/>
          <w:szCs w:val="23"/>
        </w:rPr>
      </w:pPr>
      <w:r>
        <w:rPr>
          <w:sz w:val="23"/>
          <w:szCs w:val="23"/>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87733B" w:rsidRDefault="0087733B" w:rsidP="0087733B">
      <w:pPr>
        <w:pStyle w:val="Default"/>
        <w:rPr>
          <w:sz w:val="23"/>
          <w:szCs w:val="23"/>
        </w:rPr>
      </w:pPr>
      <w:r>
        <w:rPr>
          <w:b/>
          <w:bCs/>
          <w:sz w:val="23"/>
          <w:szCs w:val="23"/>
        </w:rPr>
        <w:t xml:space="preserve">Учебные понятия </w:t>
      </w:r>
    </w:p>
    <w:p w:rsidR="0087733B" w:rsidRDefault="0087733B" w:rsidP="0087733B">
      <w:pPr>
        <w:pStyle w:val="Default"/>
        <w:rPr>
          <w:sz w:val="23"/>
          <w:szCs w:val="23"/>
        </w:rPr>
      </w:pPr>
      <w:proofErr w:type="gramStart"/>
      <w:r>
        <w:rPr>
          <w:sz w:val="23"/>
          <w:szCs w:val="23"/>
        </w:rPr>
        <w:t xml:space="preserve">Ресурсы, неблагоприятные природные условия, стихийные бедствия, комфортность, отрасли промышленности, твердые отходы, жидкие отходы, газообразные отходы, смог, сельское хозяйство, выхлопные газы, заповедники. </w:t>
      </w:r>
      <w:proofErr w:type="gramEnd"/>
    </w:p>
    <w:p w:rsidR="0087733B" w:rsidRDefault="0087733B" w:rsidP="0087733B">
      <w:pPr>
        <w:pStyle w:val="Default"/>
        <w:rPr>
          <w:sz w:val="23"/>
          <w:szCs w:val="23"/>
        </w:rPr>
      </w:pPr>
      <w:r>
        <w:rPr>
          <w:b/>
          <w:bCs/>
          <w:sz w:val="23"/>
          <w:szCs w:val="23"/>
        </w:rPr>
        <w:t xml:space="preserve">Основные образовательные идеи </w:t>
      </w:r>
    </w:p>
    <w:p w:rsidR="0087733B" w:rsidRDefault="0087733B" w:rsidP="0087733B">
      <w:pPr>
        <w:pStyle w:val="Default"/>
        <w:rPr>
          <w:sz w:val="23"/>
          <w:szCs w:val="23"/>
        </w:rPr>
      </w:pPr>
      <w:r>
        <w:rPr>
          <w:sz w:val="23"/>
          <w:szCs w:val="23"/>
        </w:rPr>
        <w:t xml:space="preserve">• Влияние природной среды (природных условий и ресурсов) на образ жизни и особенности хозяйственной деятельности людей. </w:t>
      </w:r>
    </w:p>
    <w:p w:rsidR="0087733B" w:rsidRDefault="0087733B" w:rsidP="0087733B">
      <w:pPr>
        <w:pStyle w:val="Default"/>
        <w:rPr>
          <w:sz w:val="23"/>
          <w:szCs w:val="23"/>
        </w:rPr>
      </w:pPr>
      <w:r>
        <w:rPr>
          <w:sz w:val="23"/>
          <w:szCs w:val="23"/>
        </w:rPr>
        <w:t>• Воздействие на природные комплексы со стороны промышленности, сельского хозяйства и транспорта.</w:t>
      </w:r>
    </w:p>
    <w:p w:rsidR="0087733B" w:rsidRDefault="0087733B" w:rsidP="0087733B">
      <w:pPr>
        <w:pStyle w:val="Default"/>
        <w:rPr>
          <w:sz w:val="23"/>
          <w:szCs w:val="23"/>
        </w:rPr>
      </w:pPr>
      <w:r w:rsidRPr="0087733B">
        <w:rPr>
          <w:b/>
          <w:bCs/>
          <w:sz w:val="23"/>
          <w:szCs w:val="23"/>
        </w:rPr>
        <w:t xml:space="preserve"> </w:t>
      </w:r>
      <w:r>
        <w:rPr>
          <w:b/>
          <w:bCs/>
          <w:sz w:val="23"/>
          <w:szCs w:val="23"/>
        </w:rPr>
        <w:t xml:space="preserve">Практическая работа </w:t>
      </w:r>
    </w:p>
    <w:p w:rsidR="006603E9" w:rsidRDefault="0087733B" w:rsidP="0087733B">
      <w:pPr>
        <w:rPr>
          <w:sz w:val="23"/>
          <w:szCs w:val="23"/>
        </w:rPr>
      </w:pPr>
      <w:r>
        <w:rPr>
          <w:sz w:val="23"/>
          <w:szCs w:val="23"/>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87733B" w:rsidRDefault="0087733B" w:rsidP="0087733B">
      <w:pPr>
        <w:rPr>
          <w:sz w:val="23"/>
          <w:szCs w:val="23"/>
        </w:rPr>
      </w:pPr>
    </w:p>
    <w:p w:rsidR="0087733B" w:rsidRDefault="0087733B" w:rsidP="0087733B">
      <w:pPr>
        <w:rPr>
          <w:sz w:val="23"/>
          <w:szCs w:val="23"/>
        </w:rPr>
      </w:pPr>
    </w:p>
    <w:sectPr w:rsidR="0087733B" w:rsidSect="0087733B">
      <w:pgSz w:w="11906" w:h="17338"/>
      <w:pgMar w:top="1559" w:right="275" w:bottom="1368" w:left="147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33B"/>
    <w:rsid w:val="001F6F11"/>
    <w:rsid w:val="004E644D"/>
    <w:rsid w:val="006603E9"/>
    <w:rsid w:val="006D69F3"/>
    <w:rsid w:val="0077377A"/>
    <w:rsid w:val="007E77FE"/>
    <w:rsid w:val="0087733B"/>
    <w:rsid w:val="00993FA4"/>
    <w:rsid w:val="00A77ECF"/>
    <w:rsid w:val="00BC24BB"/>
    <w:rsid w:val="00D34E28"/>
    <w:rsid w:val="00E05064"/>
    <w:rsid w:val="00EE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3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3245</dc:creator>
  <cp:lastModifiedBy>3245</cp:lastModifiedBy>
  <cp:revision>6</cp:revision>
  <dcterms:created xsi:type="dcterms:W3CDTF">2015-09-11T12:39:00Z</dcterms:created>
  <dcterms:modified xsi:type="dcterms:W3CDTF">2015-10-27T12:04:00Z</dcterms:modified>
</cp:coreProperties>
</file>