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D1" w:rsidRPr="001063EA" w:rsidRDefault="006E31D1" w:rsidP="006E31D1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 w:rsidR="002A01F4">
        <w:rPr>
          <w:b/>
          <w:sz w:val="36"/>
          <w:szCs w:val="36"/>
        </w:rPr>
        <w:t>Т</w:t>
      </w:r>
      <w:r w:rsidRPr="00A756D7">
        <w:rPr>
          <w:b/>
          <w:bCs/>
          <w:color w:val="000000"/>
          <w:kern w:val="36"/>
          <w:sz w:val="28"/>
          <w:szCs w:val="28"/>
        </w:rPr>
        <w:t xml:space="preserve">ематическое планирование по биологии </w:t>
      </w:r>
      <w:r>
        <w:rPr>
          <w:b/>
          <w:bCs/>
          <w:color w:val="000000"/>
          <w:kern w:val="36"/>
          <w:sz w:val="28"/>
          <w:szCs w:val="28"/>
        </w:rPr>
        <w:t>10 класс</w:t>
      </w:r>
      <w:r>
        <w:rPr>
          <w:b/>
          <w:sz w:val="36"/>
          <w:szCs w:val="36"/>
        </w:rPr>
        <w:t xml:space="preserve">               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46"/>
        <w:gridCol w:w="878"/>
        <w:gridCol w:w="1134"/>
        <w:gridCol w:w="5898"/>
        <w:gridCol w:w="1843"/>
        <w:gridCol w:w="2552"/>
      </w:tblGrid>
      <w:tr w:rsidR="00BB0255" w:rsidRPr="00980DCC" w:rsidTr="00BC59D9">
        <w:tc>
          <w:tcPr>
            <w:tcW w:w="568" w:type="dxa"/>
          </w:tcPr>
          <w:p w:rsidR="00BB0255" w:rsidRPr="00980DCC" w:rsidRDefault="00BB0255" w:rsidP="00016F4F">
            <w:pPr>
              <w:jc w:val="center"/>
              <w:rPr>
                <w:b/>
              </w:rPr>
            </w:pPr>
            <w:r w:rsidRPr="00980DCC">
              <w:rPr>
                <w:b/>
              </w:rPr>
              <w:t>№</w:t>
            </w:r>
          </w:p>
          <w:p w:rsidR="00BB0255" w:rsidRPr="00980DCC" w:rsidRDefault="00BB0255" w:rsidP="00016F4F">
            <w:pPr>
              <w:jc w:val="center"/>
              <w:rPr>
                <w:b/>
              </w:rPr>
            </w:pPr>
            <w:proofErr w:type="spellStart"/>
            <w:proofErr w:type="gramStart"/>
            <w:r w:rsidRPr="00980DCC">
              <w:rPr>
                <w:b/>
              </w:rPr>
              <w:t>п</w:t>
            </w:r>
            <w:proofErr w:type="spellEnd"/>
            <w:proofErr w:type="gramEnd"/>
            <w:r w:rsidRPr="00980DCC">
              <w:rPr>
                <w:b/>
              </w:rPr>
              <w:t>/</w:t>
            </w:r>
            <w:proofErr w:type="spellStart"/>
            <w:r w:rsidRPr="00980DCC">
              <w:rPr>
                <w:b/>
              </w:rPr>
              <w:t>п</w:t>
            </w:r>
            <w:proofErr w:type="spellEnd"/>
          </w:p>
        </w:tc>
        <w:tc>
          <w:tcPr>
            <w:tcW w:w="3146" w:type="dxa"/>
          </w:tcPr>
          <w:p w:rsidR="00BB0255" w:rsidRPr="00980DCC" w:rsidRDefault="00BB0255" w:rsidP="00016F4F">
            <w:pPr>
              <w:jc w:val="center"/>
              <w:rPr>
                <w:b/>
              </w:rPr>
            </w:pPr>
            <w:r w:rsidRPr="00980DCC">
              <w:rPr>
                <w:b/>
              </w:rPr>
              <w:t>Тема раздела, урока</w:t>
            </w:r>
          </w:p>
        </w:tc>
        <w:tc>
          <w:tcPr>
            <w:tcW w:w="878" w:type="dxa"/>
          </w:tcPr>
          <w:p w:rsidR="00BB0255" w:rsidRPr="00980DCC" w:rsidRDefault="00BB0255" w:rsidP="00016F4F">
            <w:pPr>
              <w:jc w:val="center"/>
              <w:rPr>
                <w:b/>
              </w:rPr>
            </w:pPr>
            <w:r w:rsidRPr="00980DCC">
              <w:rPr>
                <w:b/>
              </w:rPr>
              <w:t>Кол-во часов</w:t>
            </w:r>
          </w:p>
        </w:tc>
        <w:tc>
          <w:tcPr>
            <w:tcW w:w="1134" w:type="dxa"/>
          </w:tcPr>
          <w:p w:rsidR="00BB0255" w:rsidRPr="00980DCC" w:rsidRDefault="00BB0255" w:rsidP="00016F4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898" w:type="dxa"/>
          </w:tcPr>
          <w:p w:rsidR="00BB0255" w:rsidRPr="00980DCC" w:rsidRDefault="00BB0255" w:rsidP="00016F4F">
            <w:pPr>
              <w:jc w:val="center"/>
              <w:rPr>
                <w:b/>
              </w:rPr>
            </w:pPr>
            <w:r w:rsidRPr="00980DCC">
              <w:rPr>
                <w:b/>
              </w:rPr>
              <w:t>Основные цели и задачи урока</w:t>
            </w:r>
          </w:p>
        </w:tc>
        <w:tc>
          <w:tcPr>
            <w:tcW w:w="1843" w:type="dxa"/>
          </w:tcPr>
          <w:p w:rsidR="00BB0255" w:rsidRPr="00980DCC" w:rsidRDefault="001F55D3" w:rsidP="00016F4F">
            <w:pPr>
              <w:jc w:val="center"/>
              <w:rPr>
                <w:b/>
              </w:rPr>
            </w:pPr>
            <w:r>
              <w:rPr>
                <w:b/>
              </w:rPr>
              <w:t>Лабораторные</w:t>
            </w:r>
            <w:r w:rsidR="00955FBD">
              <w:rPr>
                <w:b/>
              </w:rPr>
              <w:t xml:space="preserve"> </w:t>
            </w:r>
            <w:r w:rsidR="00BB0255" w:rsidRPr="00980DCC">
              <w:rPr>
                <w:b/>
              </w:rPr>
              <w:t>практические  работы</w:t>
            </w:r>
          </w:p>
          <w:p w:rsidR="00BB0255" w:rsidRPr="00980DCC" w:rsidRDefault="00BB0255" w:rsidP="00016F4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B0255" w:rsidRPr="00980DCC" w:rsidRDefault="00BB0255" w:rsidP="00016F4F">
            <w:pPr>
              <w:jc w:val="center"/>
              <w:rPr>
                <w:b/>
              </w:rPr>
            </w:pPr>
            <w:r w:rsidRPr="00980DCC">
              <w:rPr>
                <w:b/>
              </w:rPr>
              <w:t>Примечание</w:t>
            </w:r>
          </w:p>
        </w:tc>
      </w:tr>
      <w:tr w:rsidR="00BB0255" w:rsidRPr="00980DCC" w:rsidTr="00BC59D9">
        <w:tc>
          <w:tcPr>
            <w:tcW w:w="16019" w:type="dxa"/>
            <w:gridSpan w:val="7"/>
          </w:tcPr>
          <w:p w:rsidR="00BB0255" w:rsidRPr="00980DCC" w:rsidRDefault="00BB0255" w:rsidP="00016F4F">
            <w:pPr>
              <w:jc w:val="center"/>
              <w:rPr>
                <w:b/>
              </w:rPr>
            </w:pPr>
            <w:r w:rsidRPr="00980DCC">
              <w:rPr>
                <w:b/>
              </w:rPr>
              <w:t>Введение  (3 часа)</w:t>
            </w: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 w:rsidRPr="00980DCC">
              <w:t>1.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 w:rsidRPr="00980DCC">
              <w:t>Краткая история развития биологии</w:t>
            </w:r>
            <w:r>
              <w:t>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 w:rsidRPr="00980DCC">
              <w:t>1</w:t>
            </w:r>
          </w:p>
        </w:tc>
        <w:tc>
          <w:tcPr>
            <w:tcW w:w="1134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 w:rsidRPr="00980DCC">
              <w:t xml:space="preserve">Активизировать знания учащихся о биологии как </w:t>
            </w:r>
            <w:proofErr w:type="gramStart"/>
            <w:r w:rsidRPr="00980DCC">
              <w:t>науке</w:t>
            </w:r>
            <w:proofErr w:type="gramEnd"/>
            <w:r w:rsidRPr="00980DCC">
              <w:t xml:space="preserve"> о живой природе, охарактеризовать основные направления развития современной биологии.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2.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Методы исследования в биологии.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Создать представления о науке как важнейшей сфере человеческой деятельности, познакомить учащихся с особенностями и разнообразием методов познания живого.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3.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Сущность жизни и свойства живого. Уровни организации живой материи.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Сформировать понятия о  сущности жизни, продолжить формирование  умений вычленять и характеризовать критерии живого. Охарактеризовать уровни организации живого.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16019" w:type="dxa"/>
            <w:gridSpan w:val="7"/>
          </w:tcPr>
          <w:p w:rsidR="00BB0255" w:rsidRPr="006D3319" w:rsidRDefault="00BB0255" w:rsidP="006D3319">
            <w:pPr>
              <w:jc w:val="center"/>
              <w:rPr>
                <w:b/>
              </w:rPr>
            </w:pPr>
            <w:r>
              <w:rPr>
                <w:b/>
              </w:rPr>
              <w:t>Глава 1. Основы цитологии (15 часов)</w:t>
            </w: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4.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Методы цитологии. Клеточная теория. Особенности химического состава клетки.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Познакомить учащихся с методами изучения клетки, раскрыть основные положения современной клеточной теории,  охарактеризовать химические элементы клетки.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  <w:r>
              <w:t>Проверочный тест по темам введения.</w:t>
            </w: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5.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Вода и ее роль в жизнедеятельности клетки. Минеральные вещества и их роль в клетке.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Сформировать знания о строении и свойствах воды в связи с ее  важнейшей ролью в живой природе, охарактеризовать минеральные вещества клетки.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6.</w:t>
            </w:r>
          </w:p>
        </w:tc>
        <w:tc>
          <w:tcPr>
            <w:tcW w:w="3146" w:type="dxa"/>
          </w:tcPr>
          <w:p w:rsidR="00BB0255" w:rsidRPr="00980DCC" w:rsidRDefault="00BB0255" w:rsidP="00DB4070">
            <w:pPr>
              <w:jc w:val="both"/>
            </w:pPr>
            <w:r>
              <w:t>Углеводы и липиды. Их роль в жизнедеятельности клетки.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Познакомиться с классификацией углеводов, функциями углеводов и липидов в клетках.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7.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Строение и функции белков.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Продолжить расширение и углубление знаний о важнейших органических веществах клетки на основе изучения строения и функций белков.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8.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 xml:space="preserve">Нуклеиновые кислоты и их роль в жизнедеятельности клетки. АТФ и другие </w:t>
            </w:r>
            <w:r>
              <w:lastRenderedPageBreak/>
              <w:t>органические соединения клетки.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Раскрыть особую роль нуклеиновых кислот в живой природе, охарактеризовать строение и функции АТФ, углубить знания учащихся о витаминах, их роли в </w:t>
            </w:r>
            <w:r>
              <w:lastRenderedPageBreak/>
              <w:t>живой природе.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lastRenderedPageBreak/>
              <w:t>9.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Строение клетки. Клеточная мембрана. Ядро. Цитоплазма. Клеточный центр. Рибосомы.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Начать формирование знаний о строении эукариотической клетки, охарактеризовать строение и функции клеточной мембраны, ядра, цитоплазмы, клеточного центра, рибосом. 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  <w:r>
              <w:t>Проверочный тест по темам химической организации клетки.</w:t>
            </w: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10.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Строение клетки. Эндоплазматическая сеть. Комплекс Гольджи. Лизосомы. Клеточные включения. Митохондрии. Пластиды. Органоиды движения.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7F5492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7F5492">
            <w:pPr>
              <w:jc w:val="both"/>
            </w:pPr>
            <w:r>
              <w:t xml:space="preserve">Продолжить формирование знаний об органоидах  эукариотической клетки. 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11.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 xml:space="preserve">Сходство и различия в строении </w:t>
            </w:r>
            <w:proofErr w:type="spellStart"/>
            <w:r>
              <w:t>прокариотических</w:t>
            </w:r>
            <w:proofErr w:type="spellEnd"/>
            <w:r>
              <w:t xml:space="preserve"> и </w:t>
            </w:r>
            <w:proofErr w:type="spellStart"/>
            <w:r>
              <w:t>эукариотических</w:t>
            </w:r>
            <w:proofErr w:type="spellEnd"/>
            <w:r>
              <w:t xml:space="preserve"> клеток. Сходство и различия в строении клеток растений, животных и грибов.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Обеспечить усвоение учащимися знаний о строении </w:t>
            </w:r>
            <w:proofErr w:type="spellStart"/>
            <w:r>
              <w:t>прокариотических</w:t>
            </w:r>
            <w:proofErr w:type="spellEnd"/>
            <w:r>
              <w:t xml:space="preserve"> клеток в сравнении с </w:t>
            </w:r>
            <w:proofErr w:type="spellStart"/>
            <w:r>
              <w:t>эукариотическими</w:t>
            </w:r>
            <w:proofErr w:type="spellEnd"/>
            <w:r>
              <w:t>. Расширить и углубить знания о клеточном строении организмов.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016F4F">
            <w:pPr>
              <w:jc w:val="both"/>
            </w:pPr>
            <w:r>
              <w:t>12.</w:t>
            </w:r>
          </w:p>
        </w:tc>
        <w:tc>
          <w:tcPr>
            <w:tcW w:w="3146" w:type="dxa"/>
          </w:tcPr>
          <w:p w:rsidR="00BB0255" w:rsidRPr="00980DCC" w:rsidRDefault="00BB0255" w:rsidP="00016F4F">
            <w:pPr>
              <w:jc w:val="both"/>
            </w:pPr>
            <w:r>
              <w:t>Неклеточные формы жизни. Вирусы и бактериофаги.</w:t>
            </w:r>
          </w:p>
        </w:tc>
        <w:tc>
          <w:tcPr>
            <w:tcW w:w="878" w:type="dxa"/>
          </w:tcPr>
          <w:p w:rsidR="00BB0255" w:rsidRPr="00980DCC" w:rsidRDefault="00BB0255" w:rsidP="00016F4F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016F4F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016F4F">
            <w:pPr>
              <w:jc w:val="both"/>
            </w:pPr>
            <w:r>
              <w:t>Сформировать знания о специфической форме жизни – вирусах и их особой группе – бактериофагах;  о специфических чертах строения этих форм жизни.</w:t>
            </w:r>
          </w:p>
        </w:tc>
        <w:tc>
          <w:tcPr>
            <w:tcW w:w="1843" w:type="dxa"/>
          </w:tcPr>
          <w:p w:rsidR="00BB0255" w:rsidRPr="00980DCC" w:rsidRDefault="00BB0255" w:rsidP="00016F4F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016F4F">
            <w:pPr>
              <w:jc w:val="both"/>
            </w:pPr>
          </w:p>
        </w:tc>
      </w:tr>
      <w:tr w:rsidR="00BB0255" w:rsidRPr="00F531CB" w:rsidTr="00BC59D9">
        <w:tc>
          <w:tcPr>
            <w:tcW w:w="568" w:type="dxa"/>
          </w:tcPr>
          <w:p w:rsidR="00BB0255" w:rsidRPr="00F531CB" w:rsidRDefault="00BB0255" w:rsidP="00980DC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F531CB">
              <w:rPr>
                <w:b/>
              </w:rPr>
              <w:t>.</w:t>
            </w:r>
          </w:p>
        </w:tc>
        <w:tc>
          <w:tcPr>
            <w:tcW w:w="3146" w:type="dxa"/>
          </w:tcPr>
          <w:p w:rsidR="00BB0255" w:rsidRPr="00F531CB" w:rsidRDefault="00BB0255" w:rsidP="00980DCC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№1 «Клетка – структурная единица живого».</w:t>
            </w:r>
          </w:p>
        </w:tc>
        <w:tc>
          <w:tcPr>
            <w:tcW w:w="878" w:type="dxa"/>
          </w:tcPr>
          <w:p w:rsidR="00BB0255" w:rsidRPr="00F531CB" w:rsidRDefault="00BB0255" w:rsidP="00980DC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0255" w:rsidRPr="00F531CB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5898" w:type="dxa"/>
          </w:tcPr>
          <w:p w:rsidR="00BB0255" w:rsidRPr="00F531CB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B0255" w:rsidRPr="00F531CB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BB0255" w:rsidRPr="00F531CB" w:rsidRDefault="00BB0255" w:rsidP="00980DCC">
            <w:pPr>
              <w:jc w:val="both"/>
              <w:rPr>
                <w:b/>
              </w:rPr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14.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Обмен веществ и энергии в клетке. Энергетический обмен в клетке.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Формировать знания о взаимосвязи пластического и энергетического  обменов, углубить, расширить знания о метаболизме. 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15.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Питание клетки. Автотрофное питание. Хемосинтез. Фотосинтез.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Активизировать и углубить знания учащихся об особенностях питания клеток, охарактеризовать две фазы фотосинтеза, изучить хемосинтез.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16.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Генетический код. Транскрипция. Синтез белков в клетке.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Раскрыть сущность пластического обмена и оного из важнейших процессов жизнедеятельности клеток – биосинтеза белка, сформировать знания о генетической информации, генетическом коде, его свойствах.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17.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 xml:space="preserve">Регуляция транскрипции и </w:t>
            </w:r>
            <w:r>
              <w:lastRenderedPageBreak/>
              <w:t>трансляции в клетке и организме.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Сформировать знания об общих механизмах </w:t>
            </w:r>
            <w:r>
              <w:lastRenderedPageBreak/>
              <w:t>регуляции синтеза белков в клетке.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8609C4" w:rsidTr="00BC59D9">
        <w:tc>
          <w:tcPr>
            <w:tcW w:w="568" w:type="dxa"/>
          </w:tcPr>
          <w:p w:rsidR="00BB0255" w:rsidRPr="008609C4" w:rsidRDefault="00BB0255" w:rsidP="00980DCC">
            <w:pPr>
              <w:jc w:val="both"/>
              <w:rPr>
                <w:b/>
              </w:rPr>
            </w:pPr>
            <w:r w:rsidRPr="008609C4">
              <w:rPr>
                <w:b/>
              </w:rPr>
              <w:lastRenderedPageBreak/>
              <w:t>18.</w:t>
            </w:r>
          </w:p>
        </w:tc>
        <w:tc>
          <w:tcPr>
            <w:tcW w:w="3146" w:type="dxa"/>
          </w:tcPr>
          <w:p w:rsidR="00BB0255" w:rsidRPr="008609C4" w:rsidRDefault="00BB0255" w:rsidP="00980DCC">
            <w:pPr>
              <w:jc w:val="both"/>
              <w:rPr>
                <w:b/>
              </w:rPr>
            </w:pPr>
            <w:r w:rsidRPr="008609C4">
              <w:rPr>
                <w:b/>
              </w:rPr>
              <w:t>Контрольная работа №2 «Обмен веществ и энергии в клетке».</w:t>
            </w:r>
          </w:p>
        </w:tc>
        <w:tc>
          <w:tcPr>
            <w:tcW w:w="878" w:type="dxa"/>
          </w:tcPr>
          <w:p w:rsidR="00BB0255" w:rsidRPr="008609C4" w:rsidRDefault="00BB0255" w:rsidP="00980DCC">
            <w:pPr>
              <w:jc w:val="both"/>
              <w:rPr>
                <w:b/>
              </w:rPr>
            </w:pPr>
            <w:r w:rsidRPr="008609C4">
              <w:rPr>
                <w:b/>
              </w:rPr>
              <w:t>1</w:t>
            </w:r>
          </w:p>
        </w:tc>
        <w:tc>
          <w:tcPr>
            <w:tcW w:w="1134" w:type="dxa"/>
          </w:tcPr>
          <w:p w:rsidR="00BB0255" w:rsidRPr="008609C4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5898" w:type="dxa"/>
          </w:tcPr>
          <w:p w:rsidR="00BB0255" w:rsidRPr="008609C4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B0255" w:rsidRPr="008609C4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BB0255" w:rsidRPr="008609C4" w:rsidRDefault="00BB0255" w:rsidP="00980DCC">
            <w:pPr>
              <w:jc w:val="both"/>
              <w:rPr>
                <w:b/>
              </w:rPr>
            </w:pPr>
          </w:p>
        </w:tc>
      </w:tr>
      <w:tr w:rsidR="00BB0255" w:rsidRPr="00980DCC" w:rsidTr="00BC59D9">
        <w:tc>
          <w:tcPr>
            <w:tcW w:w="16019" w:type="dxa"/>
            <w:gridSpan w:val="7"/>
          </w:tcPr>
          <w:p w:rsidR="00BB0255" w:rsidRPr="008609C4" w:rsidRDefault="00BB0255" w:rsidP="008609C4">
            <w:pPr>
              <w:jc w:val="center"/>
              <w:rPr>
                <w:b/>
              </w:rPr>
            </w:pPr>
            <w:r>
              <w:rPr>
                <w:b/>
              </w:rPr>
              <w:t>Глава 2. Размножение и индивидуальное развитие организмов (7 часов)</w:t>
            </w: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19.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Жизненный цикл клетки.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Напомнить о роли размножения как важнейшего свойства, поддерживающего и сохраняющего жизнь на Земле, познакомить учащихся с сущностью жизненного цикла клетки.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20.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Митоз. Амитоз. Мейоз.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Охарактеризовать основной способ деления </w:t>
            </w:r>
            <w:proofErr w:type="spellStart"/>
            <w:r>
              <w:t>эукариотических</w:t>
            </w:r>
            <w:proofErr w:type="spellEnd"/>
            <w:r>
              <w:t xml:space="preserve"> клеток – митоз, создать представления об амитозе, охарактеризовать мейоз.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21.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Формы размножения организмов. Бесполое и половое размножение.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Возобновить в памяти учащихся общие сведения о размножении в живой природе, раскрыть сущность и практическое значение бесполого и полового размножения. 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22.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Развитие половых клеток. Оплодотворение.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Познакомить учащихся с факторами, оказывающими отрицательное воздействие на половые клетки, сформировать знания о сущности оплодотворения.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414472" w:rsidP="00980DCC">
            <w:pPr>
              <w:jc w:val="both"/>
            </w:pPr>
            <w:r>
              <w:t>Проверочный тест по теме: «Бесполое и половое размножение»</w:t>
            </w: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23.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Онтогенез – индивидуальное развитие организма.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Сформировать знания об онтогенезе как о сложном процессе индивидуального развития каждой особи органического мира.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24.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Индивидуальное развитие. Эмбриональный и постэмбриональный периоды.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Сформировать знания о стадиях индивидуального развития, охарактеризовать прямое и непрямое развитие.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414472" w:rsidP="00980DCC">
            <w:pPr>
              <w:jc w:val="both"/>
            </w:pPr>
            <w:r>
              <w:t>Проверочный тест  по темам «Размножение и индивидуальное развитие организмов»</w:t>
            </w:r>
          </w:p>
        </w:tc>
      </w:tr>
      <w:tr w:rsidR="00BB0255" w:rsidRPr="0019470E" w:rsidTr="00BC59D9">
        <w:tc>
          <w:tcPr>
            <w:tcW w:w="568" w:type="dxa"/>
          </w:tcPr>
          <w:p w:rsidR="00BB0255" w:rsidRPr="0019470E" w:rsidRDefault="00BB0255" w:rsidP="00980DCC">
            <w:pPr>
              <w:jc w:val="both"/>
              <w:rPr>
                <w:b/>
              </w:rPr>
            </w:pPr>
            <w:r w:rsidRPr="0019470E">
              <w:rPr>
                <w:b/>
              </w:rPr>
              <w:t>25.</w:t>
            </w:r>
          </w:p>
        </w:tc>
        <w:tc>
          <w:tcPr>
            <w:tcW w:w="3146" w:type="dxa"/>
          </w:tcPr>
          <w:p w:rsidR="00BB0255" w:rsidRPr="0019470E" w:rsidRDefault="00BB0255" w:rsidP="00980DCC">
            <w:pPr>
              <w:jc w:val="both"/>
              <w:rPr>
                <w:b/>
              </w:rPr>
            </w:pPr>
            <w:r w:rsidRPr="0019470E">
              <w:rPr>
                <w:b/>
              </w:rPr>
              <w:t>Контрольная работа №3 «Размножение и индивидуальное развитие организмов</w:t>
            </w:r>
            <w:r>
              <w:rPr>
                <w:b/>
              </w:rPr>
              <w:t>»</w:t>
            </w:r>
          </w:p>
        </w:tc>
        <w:tc>
          <w:tcPr>
            <w:tcW w:w="878" w:type="dxa"/>
          </w:tcPr>
          <w:p w:rsidR="00BB0255" w:rsidRPr="0019470E" w:rsidRDefault="00BB0255" w:rsidP="00980DC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0255" w:rsidRPr="0019470E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5898" w:type="dxa"/>
          </w:tcPr>
          <w:p w:rsidR="00BB0255" w:rsidRPr="0019470E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B0255" w:rsidRPr="0019470E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BB0255" w:rsidRPr="0019470E" w:rsidRDefault="00BB0255" w:rsidP="00980DCC">
            <w:pPr>
              <w:jc w:val="both"/>
              <w:rPr>
                <w:b/>
              </w:rPr>
            </w:pPr>
          </w:p>
        </w:tc>
      </w:tr>
      <w:tr w:rsidR="00BB0255" w:rsidRPr="00980DCC" w:rsidTr="00BC59D9">
        <w:tc>
          <w:tcPr>
            <w:tcW w:w="16019" w:type="dxa"/>
            <w:gridSpan w:val="7"/>
          </w:tcPr>
          <w:p w:rsidR="00BB0255" w:rsidRPr="00940446" w:rsidRDefault="00BB0255" w:rsidP="00940446">
            <w:pPr>
              <w:jc w:val="center"/>
              <w:rPr>
                <w:b/>
              </w:rPr>
            </w:pPr>
            <w:r>
              <w:rPr>
                <w:b/>
              </w:rPr>
              <w:t>Глава 3. Основы генетики (7 часов)</w:t>
            </w: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26.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История развития генетики. Гибридологический метод.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Охарактеризовать науку генетику, активизировать знания учащихся о наследственности и изменчивости, раскрыть сущность гибридологического метода.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27.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 xml:space="preserve">Закономерности </w:t>
            </w:r>
            <w:r>
              <w:lastRenderedPageBreak/>
              <w:t xml:space="preserve">наследования. Моногибридное скрещивание. 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Сформировать знания о моногибридном скрещивании, </w:t>
            </w:r>
            <w:r>
              <w:lastRenderedPageBreak/>
              <w:t>правилах единообразия гибридов первого поколения и расщепления, о законе чистоты гамет.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  <w:r>
              <w:lastRenderedPageBreak/>
              <w:t xml:space="preserve">Решение задач </w:t>
            </w:r>
            <w:r>
              <w:lastRenderedPageBreak/>
              <w:t xml:space="preserve">на моногибридное скрещивание </w:t>
            </w: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lastRenderedPageBreak/>
              <w:t>28.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Множественные аллели. Анализирующее скрещивание.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Расширить и углубить знания учащихся о закономерностях наследования признаков в случаях множественного аллелизма, сформировать знания о генофонде.  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29.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 xml:space="preserve">Дигибридное скрещивание. Закон независимого наследования признаков. Хромосомная теория наследственности. 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Познакомить учащихся с особенностями дигибридного скрещивания, объяснить сущность закона независимого наследования признаков, охарактеризовать основные положения хромосомной теории наследственности. 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  <w:r>
              <w:t>Решение задач на дигибридное скрещивание</w:t>
            </w: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30.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 xml:space="preserve">Взаимодействие неаллельных генов. Цитоплазматическая наследственность. 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 xml:space="preserve">Продолжить углубление и расширение генетических знаний учащихся на основе изучения взаимодействия неаллельных генов, раскрыть особенности проявления цитоплазматической наследственности. 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  <w:vMerge w:val="restart"/>
          </w:tcPr>
          <w:p w:rsidR="00BB0255" w:rsidRPr="00980DCC" w:rsidRDefault="00BB0255" w:rsidP="00980DCC">
            <w:pPr>
              <w:jc w:val="both"/>
            </w:pPr>
            <w:r>
              <w:t>31.</w:t>
            </w:r>
          </w:p>
        </w:tc>
        <w:tc>
          <w:tcPr>
            <w:tcW w:w="3146" w:type="dxa"/>
            <w:vMerge w:val="restart"/>
          </w:tcPr>
          <w:p w:rsidR="00BB0255" w:rsidRPr="00980DCC" w:rsidRDefault="00BB0255" w:rsidP="00980DCC">
            <w:pPr>
              <w:jc w:val="both"/>
            </w:pPr>
            <w:r>
              <w:t>Генетическое определение пола.</w:t>
            </w:r>
          </w:p>
          <w:p w:rsidR="00BB0255" w:rsidRPr="00980DCC" w:rsidRDefault="00BB0255" w:rsidP="00980DCC">
            <w:pPr>
              <w:jc w:val="both"/>
            </w:pPr>
            <w:r>
              <w:t>Изменчивость.</w:t>
            </w:r>
          </w:p>
        </w:tc>
        <w:tc>
          <w:tcPr>
            <w:tcW w:w="878" w:type="dxa"/>
            <w:vMerge w:val="restart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4448AB">
            <w:pPr>
              <w:jc w:val="both"/>
            </w:pPr>
            <w:r>
              <w:t xml:space="preserve">Определить сущность хромосомного определения пола на основе характеристики особенностей половых хромосом. </w:t>
            </w:r>
          </w:p>
        </w:tc>
        <w:tc>
          <w:tcPr>
            <w:tcW w:w="1843" w:type="dxa"/>
            <w:vMerge w:val="restart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  <w:vMerge w:val="restart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  <w:vMerge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3146" w:type="dxa"/>
            <w:vMerge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878" w:type="dxa"/>
            <w:vMerge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1134" w:type="dxa"/>
            <w:vMerge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Восстановить в памяти учащихся представления об изменчивости: модификационной  и наследственной.</w:t>
            </w:r>
          </w:p>
        </w:tc>
        <w:tc>
          <w:tcPr>
            <w:tcW w:w="1843" w:type="dxa"/>
            <w:vMerge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  <w:vMerge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32.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>Виды мутаций. Причины мутаций. Соматические и генеративные мутации.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Расширить знания о мутационной изменчивости, показать взаимосвязь возникновения мутаций с изменениями генетического материала клеток и организмов, сформировать знания  о мутагенных факторах как причинах мутаций.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BB0255" w:rsidP="00980DCC">
            <w:pPr>
              <w:jc w:val="both"/>
            </w:pPr>
          </w:p>
        </w:tc>
      </w:tr>
      <w:tr w:rsidR="00BB0255" w:rsidRPr="00980DCC" w:rsidTr="00BC59D9">
        <w:tc>
          <w:tcPr>
            <w:tcW w:w="16019" w:type="dxa"/>
            <w:gridSpan w:val="7"/>
          </w:tcPr>
          <w:p w:rsidR="00BB0255" w:rsidRPr="00F16391" w:rsidRDefault="00BB0255" w:rsidP="00F16391">
            <w:pPr>
              <w:jc w:val="center"/>
              <w:rPr>
                <w:b/>
              </w:rPr>
            </w:pPr>
            <w:r>
              <w:rPr>
                <w:b/>
              </w:rPr>
              <w:t>Глава 4. Генетика человека  (2 час)</w:t>
            </w:r>
          </w:p>
        </w:tc>
      </w:tr>
      <w:tr w:rsidR="00BB0255" w:rsidRPr="00980DCC" w:rsidTr="00BC59D9">
        <w:tc>
          <w:tcPr>
            <w:tcW w:w="568" w:type="dxa"/>
          </w:tcPr>
          <w:p w:rsidR="00BB0255" w:rsidRPr="00980DCC" w:rsidRDefault="00BB0255" w:rsidP="00980DCC">
            <w:pPr>
              <w:jc w:val="both"/>
            </w:pPr>
            <w:r>
              <w:t>33.</w:t>
            </w:r>
          </w:p>
        </w:tc>
        <w:tc>
          <w:tcPr>
            <w:tcW w:w="3146" w:type="dxa"/>
          </w:tcPr>
          <w:p w:rsidR="00BB0255" w:rsidRPr="00980DCC" w:rsidRDefault="00BB0255" w:rsidP="00980DCC">
            <w:pPr>
              <w:jc w:val="both"/>
            </w:pPr>
            <w:r>
              <w:t xml:space="preserve">Методы исследования генетики человека. Генетика и здоровье. Проблемы генетической безопасности. </w:t>
            </w:r>
          </w:p>
        </w:tc>
        <w:tc>
          <w:tcPr>
            <w:tcW w:w="878" w:type="dxa"/>
          </w:tcPr>
          <w:p w:rsidR="00BB0255" w:rsidRPr="00980DCC" w:rsidRDefault="00BB0255" w:rsidP="00980DC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BB0255" w:rsidRDefault="00BB0255" w:rsidP="00980DCC">
            <w:pPr>
              <w:jc w:val="both"/>
            </w:pPr>
          </w:p>
        </w:tc>
        <w:tc>
          <w:tcPr>
            <w:tcW w:w="5898" w:type="dxa"/>
          </w:tcPr>
          <w:p w:rsidR="00BB0255" w:rsidRPr="00980DCC" w:rsidRDefault="00BB0255" w:rsidP="00980DCC">
            <w:pPr>
              <w:jc w:val="both"/>
            </w:pPr>
            <w:r>
              <w:t>Сформировать знания об особенностях каждого метода исследования генетики человека, познакомить учащихся с заболеваниями, в основе которых лежат генетические нарушения, охарактеризовать проблемы генетической безопасности.</w:t>
            </w:r>
          </w:p>
        </w:tc>
        <w:tc>
          <w:tcPr>
            <w:tcW w:w="1843" w:type="dxa"/>
          </w:tcPr>
          <w:p w:rsidR="00BB0255" w:rsidRPr="00980DCC" w:rsidRDefault="00BB0255" w:rsidP="00980DCC">
            <w:pPr>
              <w:jc w:val="both"/>
            </w:pPr>
          </w:p>
        </w:tc>
        <w:tc>
          <w:tcPr>
            <w:tcW w:w="2552" w:type="dxa"/>
          </w:tcPr>
          <w:p w:rsidR="00BB0255" w:rsidRPr="00980DCC" w:rsidRDefault="00414472" w:rsidP="00980DCC">
            <w:pPr>
              <w:jc w:val="both"/>
            </w:pPr>
            <w:r>
              <w:t>Проверочный тест по главе: «Основы</w:t>
            </w:r>
            <w:r w:rsidR="00BB0255">
              <w:t xml:space="preserve"> генетики»</w:t>
            </w:r>
          </w:p>
        </w:tc>
      </w:tr>
      <w:tr w:rsidR="00BB0255" w:rsidRPr="00DB2192" w:rsidTr="00BC59D9">
        <w:tc>
          <w:tcPr>
            <w:tcW w:w="568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  <w:r w:rsidRPr="00DB2192">
              <w:rPr>
                <w:b/>
              </w:rPr>
              <w:t>.</w:t>
            </w:r>
          </w:p>
        </w:tc>
        <w:tc>
          <w:tcPr>
            <w:tcW w:w="3146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  <w:r w:rsidRPr="00DB2192">
              <w:rPr>
                <w:b/>
              </w:rPr>
              <w:t>Итоговое контрольное тестирование.</w:t>
            </w:r>
          </w:p>
        </w:tc>
        <w:tc>
          <w:tcPr>
            <w:tcW w:w="878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  <w:r w:rsidRPr="00DB2192">
              <w:rPr>
                <w:b/>
              </w:rPr>
              <w:t>1</w:t>
            </w:r>
          </w:p>
        </w:tc>
        <w:tc>
          <w:tcPr>
            <w:tcW w:w="1134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5898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</w:p>
        </w:tc>
      </w:tr>
      <w:tr w:rsidR="00BB0255" w:rsidRPr="00DB2192" w:rsidTr="00BC59D9">
        <w:tc>
          <w:tcPr>
            <w:tcW w:w="568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3146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  <w:r w:rsidRPr="00DB2192">
              <w:rPr>
                <w:b/>
              </w:rPr>
              <w:t xml:space="preserve">Итого </w:t>
            </w:r>
          </w:p>
        </w:tc>
        <w:tc>
          <w:tcPr>
            <w:tcW w:w="878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  <w:r w:rsidRPr="00DB2192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5898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BB0255" w:rsidRPr="00DB2192" w:rsidRDefault="00BB0255" w:rsidP="00980DCC">
            <w:pPr>
              <w:jc w:val="both"/>
              <w:rPr>
                <w:b/>
              </w:rPr>
            </w:pPr>
          </w:p>
        </w:tc>
      </w:tr>
    </w:tbl>
    <w:p w:rsidR="003F7616" w:rsidRDefault="003F7616"/>
    <w:p w:rsidR="003F7616" w:rsidRDefault="003F7616"/>
    <w:p w:rsidR="003F7616" w:rsidRDefault="003F7616">
      <w:pPr>
        <w:sectPr w:rsidR="003F7616" w:rsidSect="006E31D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F7616" w:rsidRDefault="003F7616" w:rsidP="003F7616">
      <w:pPr>
        <w:jc w:val="center"/>
        <w:rPr>
          <w:b/>
          <w:sz w:val="28"/>
          <w:szCs w:val="28"/>
        </w:rPr>
      </w:pPr>
      <w:r w:rsidRPr="003F7616">
        <w:rPr>
          <w:b/>
          <w:sz w:val="28"/>
          <w:szCs w:val="28"/>
        </w:rPr>
        <w:lastRenderedPageBreak/>
        <w:t>Контрольные работы по биологии за 10 класс</w:t>
      </w:r>
    </w:p>
    <w:p w:rsidR="003F7616" w:rsidRDefault="003F7616" w:rsidP="003F7616">
      <w:pPr>
        <w:jc w:val="center"/>
        <w:rPr>
          <w:b/>
          <w:sz w:val="28"/>
          <w:szCs w:val="28"/>
        </w:rPr>
      </w:pPr>
    </w:p>
    <w:p w:rsidR="003F7616" w:rsidRDefault="003F7616" w:rsidP="003F7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7616">
        <w:rPr>
          <w:sz w:val="28"/>
          <w:szCs w:val="28"/>
        </w:rPr>
        <w:t>Контрольная работа №1 «Клетка – структурная единица живого».</w:t>
      </w:r>
    </w:p>
    <w:p w:rsidR="003F7616" w:rsidRPr="003F7616" w:rsidRDefault="003F7616" w:rsidP="003F7616">
      <w:pPr>
        <w:pStyle w:val="a3"/>
        <w:jc w:val="both"/>
        <w:rPr>
          <w:sz w:val="28"/>
          <w:szCs w:val="28"/>
        </w:rPr>
      </w:pPr>
    </w:p>
    <w:p w:rsidR="003F7616" w:rsidRDefault="003F7616" w:rsidP="003F7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7616">
        <w:rPr>
          <w:sz w:val="28"/>
          <w:szCs w:val="28"/>
        </w:rPr>
        <w:t>Контрольная работа №2 «Обмен веществ и энергии в клетке».</w:t>
      </w:r>
    </w:p>
    <w:p w:rsidR="003F7616" w:rsidRPr="003F7616" w:rsidRDefault="003F7616" w:rsidP="003F7616">
      <w:pPr>
        <w:jc w:val="both"/>
        <w:rPr>
          <w:sz w:val="28"/>
          <w:szCs w:val="28"/>
        </w:rPr>
      </w:pPr>
    </w:p>
    <w:p w:rsidR="003F7616" w:rsidRDefault="003F7616" w:rsidP="003F7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7616">
        <w:rPr>
          <w:sz w:val="28"/>
          <w:szCs w:val="28"/>
        </w:rPr>
        <w:t>Контрольная работа №3 «Размножение и индивидуальное развитие организмов»</w:t>
      </w:r>
      <w:r>
        <w:rPr>
          <w:sz w:val="28"/>
          <w:szCs w:val="28"/>
        </w:rPr>
        <w:t>.</w:t>
      </w:r>
    </w:p>
    <w:p w:rsidR="003F7616" w:rsidRPr="003F7616" w:rsidRDefault="003F7616" w:rsidP="003F7616">
      <w:pPr>
        <w:jc w:val="both"/>
        <w:rPr>
          <w:sz w:val="28"/>
          <w:szCs w:val="28"/>
        </w:rPr>
      </w:pPr>
    </w:p>
    <w:p w:rsidR="003F7616" w:rsidRPr="003F7616" w:rsidRDefault="003F7616" w:rsidP="003F7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7616">
        <w:rPr>
          <w:sz w:val="28"/>
          <w:szCs w:val="28"/>
        </w:rPr>
        <w:t>Итоговое контрольное тестирование.</w:t>
      </w:r>
    </w:p>
    <w:p w:rsidR="003F7616" w:rsidRPr="003F7616" w:rsidRDefault="003F7616" w:rsidP="003F7616">
      <w:pPr>
        <w:pStyle w:val="a3"/>
        <w:jc w:val="both"/>
        <w:rPr>
          <w:sz w:val="28"/>
          <w:szCs w:val="28"/>
        </w:rPr>
      </w:pPr>
    </w:p>
    <w:sectPr w:rsidR="003F7616" w:rsidRPr="003F7616" w:rsidSect="003F7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4C2"/>
    <w:multiLevelType w:val="hybridMultilevel"/>
    <w:tmpl w:val="2BC2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1D1"/>
    <w:rsid w:val="0014368D"/>
    <w:rsid w:val="00164F0B"/>
    <w:rsid w:val="0019470E"/>
    <w:rsid w:val="001E084E"/>
    <w:rsid w:val="001F55D3"/>
    <w:rsid w:val="00213D59"/>
    <w:rsid w:val="0024724B"/>
    <w:rsid w:val="002A01F4"/>
    <w:rsid w:val="00353A2A"/>
    <w:rsid w:val="00396F68"/>
    <w:rsid w:val="003A20B6"/>
    <w:rsid w:val="003A3BE8"/>
    <w:rsid w:val="003D37EB"/>
    <w:rsid w:val="003F0678"/>
    <w:rsid w:val="003F7616"/>
    <w:rsid w:val="00414472"/>
    <w:rsid w:val="004448AB"/>
    <w:rsid w:val="00475E80"/>
    <w:rsid w:val="004C4FC9"/>
    <w:rsid w:val="006D3319"/>
    <w:rsid w:val="006E31D1"/>
    <w:rsid w:val="006F39AC"/>
    <w:rsid w:val="007F5492"/>
    <w:rsid w:val="00834C47"/>
    <w:rsid w:val="008609C4"/>
    <w:rsid w:val="00887728"/>
    <w:rsid w:val="008E7020"/>
    <w:rsid w:val="00940446"/>
    <w:rsid w:val="00945FAD"/>
    <w:rsid w:val="00955FBD"/>
    <w:rsid w:val="00980DCC"/>
    <w:rsid w:val="009A33AA"/>
    <w:rsid w:val="009B774E"/>
    <w:rsid w:val="00B937E4"/>
    <w:rsid w:val="00BB0255"/>
    <w:rsid w:val="00BC59D9"/>
    <w:rsid w:val="00BE57E7"/>
    <w:rsid w:val="00C02BA2"/>
    <w:rsid w:val="00C34C86"/>
    <w:rsid w:val="00C42109"/>
    <w:rsid w:val="00C57597"/>
    <w:rsid w:val="00CA3C86"/>
    <w:rsid w:val="00D16A47"/>
    <w:rsid w:val="00DB2192"/>
    <w:rsid w:val="00DB4070"/>
    <w:rsid w:val="00E6052E"/>
    <w:rsid w:val="00EA47C3"/>
    <w:rsid w:val="00EA7DAB"/>
    <w:rsid w:val="00ED6CC0"/>
    <w:rsid w:val="00F16391"/>
    <w:rsid w:val="00F531CB"/>
    <w:rsid w:val="00F9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19F0-7159-4888-A0FB-B68356F9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Пользователь</cp:lastModifiedBy>
  <cp:revision>24</cp:revision>
  <cp:lastPrinted>2012-09-23T15:04:00Z</cp:lastPrinted>
  <dcterms:created xsi:type="dcterms:W3CDTF">2011-09-24T01:18:00Z</dcterms:created>
  <dcterms:modified xsi:type="dcterms:W3CDTF">2014-09-03T05:40:00Z</dcterms:modified>
</cp:coreProperties>
</file>